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69" w:rsidRPr="00F85CCE" w:rsidRDefault="00F85CCE" w:rsidP="001F3269">
      <w:pPr>
        <w:spacing w:after="0"/>
        <w:rPr>
          <w:rFonts w:ascii="Arial" w:hAnsi="Arial" w:cs="Arial"/>
          <w:b/>
          <w:color w:val="FF0000"/>
          <w:sz w:val="24"/>
          <w:lang w:eastAsia="ru-RU"/>
        </w:rPr>
      </w:pPr>
      <w:r w:rsidRPr="00F85CCE">
        <w:rPr>
          <w:rFonts w:ascii="Arial" w:hAnsi="Arial" w:cs="Arial"/>
          <w:b/>
          <w:bCs/>
          <w:color w:val="FF0000"/>
          <w:sz w:val="24"/>
          <w:szCs w:val="16"/>
        </w:rPr>
        <w:t>Добавка для зимнего бетонирования (противоморозная) ТЕХНОНИКОЛЬ</w:t>
      </w:r>
    </w:p>
    <w:p w:rsidR="00C949EC" w:rsidRPr="001F3269" w:rsidRDefault="001F3269" w:rsidP="001F3269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1F3269">
        <w:rPr>
          <w:rFonts w:ascii="Arial" w:hAnsi="Arial" w:cs="Arial"/>
          <w:color w:val="FF0000"/>
          <w:sz w:val="20"/>
          <w:lang w:eastAsia="ru-RU"/>
        </w:rPr>
        <w:t xml:space="preserve">ТУ </w:t>
      </w:r>
      <w:r w:rsidR="00F85CCE">
        <w:rPr>
          <w:rFonts w:ascii="Arial" w:hAnsi="Arial" w:cs="Arial"/>
          <w:color w:val="FF0000"/>
          <w:sz w:val="20"/>
          <w:szCs w:val="20"/>
          <w:lang w:eastAsia="ru-RU"/>
        </w:rPr>
        <w:t>5745-108</w:t>
      </w:r>
      <w:r w:rsidRPr="001F3269">
        <w:rPr>
          <w:rFonts w:ascii="Arial" w:hAnsi="Arial" w:cs="Arial"/>
          <w:color w:val="FF0000"/>
          <w:sz w:val="20"/>
          <w:szCs w:val="20"/>
          <w:lang w:eastAsia="ru-RU"/>
        </w:rPr>
        <w:t>-72746455-201</w:t>
      </w:r>
      <w:r w:rsidR="00F85CCE">
        <w:rPr>
          <w:rFonts w:ascii="Arial" w:hAnsi="Arial" w:cs="Arial"/>
          <w:color w:val="FF0000"/>
          <w:sz w:val="20"/>
          <w:szCs w:val="20"/>
          <w:lang w:eastAsia="ru-RU"/>
        </w:rPr>
        <w:t>6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E680D" w:rsidTr="001F3269">
        <w:trPr>
          <w:trHeight w:val="377"/>
        </w:trPr>
        <w:tc>
          <w:tcPr>
            <w:tcW w:w="10196" w:type="dxa"/>
            <w:shd w:val="clear" w:color="auto" w:fill="auto"/>
          </w:tcPr>
          <w:p w:rsidR="001E680D" w:rsidRPr="00F85CCE" w:rsidRDefault="00F85CCE" w:rsidP="00D77286">
            <w:pPr>
              <w:spacing w:before="60" w:after="60"/>
              <w:ind w:left="-108"/>
              <w:rPr>
                <w:rFonts w:ascii="Arial" w:hAnsi="Arial" w:cs="Arial"/>
                <w:noProof/>
                <w:sz w:val="24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Противоморозная добавка ТЕХНОНИКОЛЬ для бетонов и строительных растворов</w:t>
            </w:r>
          </w:p>
        </w:tc>
      </w:tr>
    </w:tbl>
    <w:p w:rsidR="00B33033" w:rsidRPr="00C949EC" w:rsidRDefault="00F85CCE" w:rsidP="00B33033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8A5E20">
        <w:rPr>
          <w:rFonts w:cs="Arial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33BF6C" wp14:editId="07436AF4">
            <wp:simplePos x="0" y="0"/>
            <wp:positionH relativeFrom="column">
              <wp:posOffset>3810</wp:posOffset>
            </wp:positionH>
            <wp:positionV relativeFrom="paragraph">
              <wp:posOffset>6985</wp:posOffset>
            </wp:positionV>
            <wp:extent cx="2276475" cy="2276475"/>
            <wp:effectExtent l="0" t="0" r="9525" b="9525"/>
            <wp:wrapSquare wrapText="bothSides"/>
            <wp:docPr id="2" name="Рисунок 2" descr="C:\Users\putkova\Desktop\ИМ\картинки розницы\противоморозная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tkova\Desktop\ИМ\картинки розницы\противоморозная 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033" w:rsidRPr="00C949EC">
        <w:rPr>
          <w:rFonts w:ascii="Arial" w:eastAsia="Times New Roman" w:hAnsi="Arial" w:cs="Arial"/>
          <w:b/>
          <w:color w:val="000000"/>
        </w:rPr>
        <w:t>Описание продукции:</w:t>
      </w:r>
    </w:p>
    <w:p w:rsidR="00F85CCE" w:rsidRPr="00F85CCE" w:rsidRDefault="00F85CCE" w:rsidP="00F85CCE">
      <w:pPr>
        <w:pStyle w:val="a9"/>
        <w:spacing w:after="0" w:line="240" w:lineRule="auto"/>
        <w:ind w:left="0" w:right="-365"/>
        <w:jc w:val="both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Противоморозная добавка ТЕХНОНИКОЛЬ для бетонов и строительных растворов, обеспечивающая бетонирование при температуре окружающего воздуха от 0 до -25°С, состоящая из водного раствора неорганических солей и многоатомных спиртов.</w:t>
      </w:r>
    </w:p>
    <w:p w:rsidR="00B33033" w:rsidRPr="00C949EC" w:rsidRDefault="00B33033" w:rsidP="006403E2">
      <w:pPr>
        <w:spacing w:before="120" w:after="0"/>
        <w:rPr>
          <w:rFonts w:ascii="Arial" w:eastAsia="Times New Roman" w:hAnsi="Arial" w:cs="Arial"/>
          <w:b/>
          <w:color w:val="000000"/>
        </w:rPr>
      </w:pPr>
      <w:r w:rsidRPr="00C949EC">
        <w:rPr>
          <w:rFonts w:ascii="Arial" w:eastAsia="Times New Roman" w:hAnsi="Arial" w:cs="Arial"/>
          <w:b/>
          <w:color w:val="000000"/>
        </w:rPr>
        <w:t>Область применения: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 xml:space="preserve">все виды фундаментов  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F85CCE">
        <w:rPr>
          <w:rFonts w:ascii="Arial" w:hAnsi="Arial" w:cs="Arial"/>
          <w:sz w:val="20"/>
          <w:szCs w:val="20"/>
        </w:rPr>
        <w:t>отмостки</w:t>
      </w:r>
      <w:proofErr w:type="spellEnd"/>
      <w:r w:rsidRPr="00F85CCE">
        <w:rPr>
          <w:rFonts w:ascii="Arial" w:hAnsi="Arial" w:cs="Arial"/>
          <w:sz w:val="20"/>
          <w:szCs w:val="20"/>
        </w:rPr>
        <w:t xml:space="preserve"> 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 xml:space="preserve">монолитное бетонирование (стены, перекрытия) 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 xml:space="preserve">полы 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 xml:space="preserve">теплые полы 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 xml:space="preserve">дверные и оконные откосы </w:t>
      </w:r>
    </w:p>
    <w:p w:rsidR="00F85CCE" w:rsidRPr="00F85CCE" w:rsidRDefault="00F85CCE" w:rsidP="00F85CCE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дорожки</w:t>
      </w:r>
    </w:p>
    <w:p w:rsidR="00F85CCE" w:rsidRDefault="00F85CCE" w:rsidP="00C949EC">
      <w:pPr>
        <w:spacing w:before="120" w:after="40" w:line="24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C949EC" w:rsidRPr="00C949EC" w:rsidRDefault="00C949EC" w:rsidP="00C949EC">
      <w:pPr>
        <w:spacing w:before="120" w:after="4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C949EC">
        <w:rPr>
          <w:rFonts w:ascii="Arial" w:eastAsia="Times New Roman" w:hAnsi="Arial" w:cs="Arial"/>
          <w:b/>
          <w:color w:val="000000"/>
        </w:rPr>
        <w:t>Основные физико-механические характеристики: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2551"/>
        <w:gridCol w:w="2550"/>
        <w:gridCol w:w="2550"/>
        <w:gridCol w:w="2550"/>
      </w:tblGrid>
      <w:tr w:rsidR="009E5D4E" w:rsidRPr="009E5D4E" w:rsidTr="005E0ADD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Ед. измерения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Значение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Метод испытания</w:t>
            </w:r>
          </w:p>
        </w:tc>
      </w:tr>
      <w:tr w:rsidR="00F85CCE" w:rsidRPr="00C36BDB" w:rsidTr="005E0ADD">
        <w:tc>
          <w:tcPr>
            <w:tcW w:w="255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Внешний вид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Светло-желтая прозрачная жидкость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F85CCE">
              <w:rPr>
                <w:rFonts w:ascii="Arial" w:hAnsi="Arial" w:cs="Arial"/>
                <w:sz w:val="20"/>
                <w:szCs w:val="20"/>
              </w:rPr>
              <w:t>ГОСТ 30459</w:t>
            </w:r>
            <w:bookmarkEnd w:id="0"/>
            <w:r w:rsidRPr="00F85CCE">
              <w:rPr>
                <w:rFonts w:ascii="Arial" w:hAnsi="Arial" w:cs="Arial"/>
                <w:sz w:val="20"/>
                <w:szCs w:val="20"/>
              </w:rPr>
              <w:t>-2008</w:t>
            </w:r>
          </w:p>
        </w:tc>
      </w:tr>
      <w:tr w:rsidR="00F85CCE" w:rsidRPr="00C36BDB" w:rsidTr="005E0ADD">
        <w:tc>
          <w:tcPr>
            <w:tcW w:w="2551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 xml:space="preserve">Плотность при +20 </w:t>
            </w:r>
            <w:r w:rsidRPr="00F85CCE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85CCE"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г/см</w:t>
            </w:r>
            <w:r w:rsidRPr="00F85CC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1,15-1,17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  <w:tr w:rsidR="00F85CCE" w:rsidRPr="00C36BDB" w:rsidTr="005E0ADD">
        <w:tc>
          <w:tcPr>
            <w:tcW w:w="2551" w:type="dxa"/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Показатель активности водородных ионов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рН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7,0-9,0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  <w:tr w:rsidR="00F85CCE" w:rsidRPr="00C36BDB" w:rsidTr="005E0ADD">
        <w:tc>
          <w:tcPr>
            <w:tcW w:w="2551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Содержание сухого вещества в водном растворе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24211-2008,</w:t>
            </w:r>
          </w:p>
          <w:p w:rsidR="00F85CCE" w:rsidRPr="00F85CCE" w:rsidRDefault="00F85CCE" w:rsidP="00F85CC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ГОСТ 30459-2008</w:t>
            </w:r>
          </w:p>
        </w:tc>
      </w:tr>
    </w:tbl>
    <w:p w:rsidR="00F85CCE" w:rsidRPr="00F85CCE" w:rsidRDefault="00F85CCE" w:rsidP="00F85CCE">
      <w:pPr>
        <w:pStyle w:val="Default"/>
        <w:spacing w:before="120" w:line="259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F85CCE">
        <w:rPr>
          <w:rFonts w:ascii="Arial" w:eastAsia="Times New Roman" w:hAnsi="Arial" w:cs="Arial"/>
          <w:b/>
          <w:color w:val="auto"/>
          <w:sz w:val="22"/>
          <w:szCs w:val="22"/>
        </w:rPr>
        <w:t>Рекомендуемая дозировка</w:t>
      </w:r>
      <w:r w:rsidRPr="00F85CCE">
        <w:rPr>
          <w:rFonts w:ascii="Arial" w:hAnsi="Arial" w:cs="Arial"/>
          <w:b/>
          <w:sz w:val="22"/>
          <w:szCs w:val="22"/>
        </w:rPr>
        <w:t xml:space="preserve"> (от массы цемента по товарному продукту): </w:t>
      </w:r>
    </w:p>
    <w:p w:rsidR="00F85CCE" w:rsidRPr="00F85CCE" w:rsidRDefault="00F85CCE" w:rsidP="00F85CCE">
      <w:pPr>
        <w:spacing w:after="0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- до -5°С - 1%</w:t>
      </w:r>
      <w:r w:rsidRPr="00F85CCE">
        <w:rPr>
          <w:rFonts w:ascii="Arial" w:hAnsi="Arial" w:cs="Arial"/>
          <w:sz w:val="20"/>
          <w:szCs w:val="20"/>
        </w:rPr>
        <w:tab/>
        <w:t xml:space="preserve">     1кг добавки на 100 кг цемента</w:t>
      </w:r>
    </w:p>
    <w:p w:rsidR="00F85CCE" w:rsidRPr="00F85CCE" w:rsidRDefault="00F85CCE" w:rsidP="00F85CCE">
      <w:pPr>
        <w:spacing w:after="0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- до -10°С - 2%      2кг добавки на 100 кг цемента</w:t>
      </w:r>
    </w:p>
    <w:p w:rsidR="00F85CCE" w:rsidRPr="00F85CCE" w:rsidRDefault="00F85CCE" w:rsidP="00F85CCE">
      <w:pPr>
        <w:spacing w:after="0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- до -15°С - 3%      3кг добавки на 100 кг цемента</w:t>
      </w:r>
    </w:p>
    <w:p w:rsidR="00F85CCE" w:rsidRPr="00F85CCE" w:rsidRDefault="00F85CCE" w:rsidP="00F85CCE">
      <w:pPr>
        <w:spacing w:after="0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- до -20°С - 4%</w:t>
      </w:r>
      <w:r w:rsidRPr="00F85CCE">
        <w:rPr>
          <w:rFonts w:ascii="Arial" w:hAnsi="Arial" w:cs="Arial"/>
          <w:sz w:val="20"/>
          <w:szCs w:val="20"/>
        </w:rPr>
        <w:tab/>
        <w:t xml:space="preserve">      4кг добавки на 100 кг цемента</w:t>
      </w:r>
    </w:p>
    <w:p w:rsidR="00F85CCE" w:rsidRPr="00F85CCE" w:rsidRDefault="00F85CCE" w:rsidP="00F85CCE">
      <w:pPr>
        <w:spacing w:after="0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>- до -25°С - 5%      5кг добавки на 100 кг цемента</w:t>
      </w:r>
    </w:p>
    <w:p w:rsidR="00F85CCE" w:rsidRPr="00F85CCE" w:rsidRDefault="00F85CCE" w:rsidP="00F85CCE">
      <w:pPr>
        <w:spacing w:before="120" w:after="0"/>
        <w:rPr>
          <w:rFonts w:ascii="Arial" w:hAnsi="Arial" w:cs="Arial"/>
          <w:b/>
        </w:rPr>
      </w:pPr>
      <w:r w:rsidRPr="00F85CCE">
        <w:rPr>
          <w:rFonts w:ascii="Arial" w:hAnsi="Arial" w:cs="Arial"/>
          <w:b/>
        </w:rPr>
        <w:t>Производство работ:</w:t>
      </w:r>
    </w:p>
    <w:p w:rsidR="00F85CCE" w:rsidRPr="00F85CCE" w:rsidRDefault="00F85CCE" w:rsidP="005E0A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F85CCE">
        <w:rPr>
          <w:rFonts w:ascii="Arial" w:hAnsi="Arial" w:cs="Arial"/>
          <w:sz w:val="20"/>
          <w:szCs w:val="20"/>
        </w:rPr>
        <w:t xml:space="preserve">При работе с противоморозной добавкой рекомендуется использовать специальную одежду, средства защиты рук, органов зрения и дыхания. При попадании на кожу промыть большим количеством воды. При хранении противоморозная добавка не выделяет вредных веществ или паров. Введение противоморозной добавки в бетонную смесь не изменяет токсиколого-гигиенических характеристик бетона. Затвердевший бетон с противоморозной добавкой в воздушную среду токсичных веществ не выделяет. 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Хранение:</w:t>
      </w:r>
    </w:p>
    <w:p w:rsidR="00F85CCE" w:rsidRPr="00F85CCE" w:rsidRDefault="00F85CCE" w:rsidP="005E0A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 xml:space="preserve">Хранить противоморозную добавку следует в неповрежденной упаковке изготовителя в помещении, не подверженном воздействию прямых солнечных лучей при температуре не ниже -25°С. При замерзании добавка не теряет своих качественных показателей. Допускается осадок, при длительном хранении перед употреблением </w:t>
      </w:r>
      <w:proofErr w:type="spellStart"/>
      <w:r w:rsidRPr="00F85CCE">
        <w:rPr>
          <w:rFonts w:ascii="Arial" w:hAnsi="Arial" w:cs="Arial"/>
          <w:sz w:val="20"/>
          <w:szCs w:val="20"/>
          <w:lang w:eastAsia="ru-RU"/>
        </w:rPr>
        <w:t>перемешат</w:t>
      </w:r>
      <w:proofErr w:type="spellEnd"/>
      <w:r w:rsidRPr="00F85CCE">
        <w:rPr>
          <w:rFonts w:ascii="Arial" w:hAnsi="Arial" w:cs="Arial"/>
          <w:sz w:val="20"/>
          <w:szCs w:val="20"/>
          <w:lang w:eastAsia="ru-RU"/>
        </w:rPr>
        <w:t>. Гарантийный срок хранения — 12 месяцев.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Транспортировка:</w:t>
      </w:r>
    </w:p>
    <w:p w:rsidR="00F85CCE" w:rsidRPr="00F85CCE" w:rsidRDefault="00F85CCE" w:rsidP="005E0A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Добавки транспортируют всеми видами транспорта в крытых транспортных средствах в один ряд по высоте в соответствии с Правилами перевозки грузов, действующими на транспорте данного вида.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Сведения об упаковке:</w:t>
      </w:r>
    </w:p>
    <w:p w:rsidR="00C949EC" w:rsidRPr="001F3269" w:rsidRDefault="00F85CCE" w:rsidP="00F85CCE">
      <w:pPr>
        <w:spacing w:after="0"/>
        <w:rPr>
          <w:rFonts w:ascii="Arial" w:eastAsia="Times New Roman" w:hAnsi="Arial" w:cs="Arial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Пластиковая тара по 1, 5 и 10 л.</w:t>
      </w:r>
    </w:p>
    <w:sectPr w:rsidR="00C949EC" w:rsidRPr="001F3269" w:rsidSect="00DC51AF">
      <w:headerReference w:type="default" r:id="rId8"/>
      <w:footerReference w:type="default" r:id="rId9"/>
      <w:pgSz w:w="11906" w:h="16838"/>
      <w:pgMar w:top="959" w:right="566" w:bottom="426" w:left="1134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6D7" w:rsidRDefault="007976D7" w:rsidP="00393248">
      <w:pPr>
        <w:spacing w:after="0" w:line="240" w:lineRule="auto"/>
      </w:pPr>
      <w:r>
        <w:separator/>
      </w:r>
    </w:p>
  </w:endnote>
  <w:endnote w:type="continuationSeparator" w:id="0">
    <w:p w:rsidR="007976D7" w:rsidRDefault="007976D7" w:rsidP="0039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0D" w:rsidRPr="001E680D" w:rsidRDefault="001E680D" w:rsidP="001E680D">
    <w:pPr>
      <w:tabs>
        <w:tab w:val="left" w:pos="7943"/>
      </w:tabs>
      <w:spacing w:before="480" w:after="0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4C1FE5" wp14:editId="5C7061D1">
              <wp:simplePos x="0" y="0"/>
              <wp:positionH relativeFrom="column">
                <wp:posOffset>6071870</wp:posOffset>
              </wp:positionH>
              <wp:positionV relativeFrom="paragraph">
                <wp:posOffset>256067</wp:posOffset>
              </wp:positionV>
              <wp:extent cx="191770" cy="205105"/>
              <wp:effectExtent l="0" t="0" r="0" b="4445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680D" w:rsidRPr="00753598" w:rsidRDefault="001E680D" w:rsidP="001E680D">
                          <w:pPr>
                            <w:spacing w:after="0"/>
                            <w:jc w:val="center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E0ADD">
                            <w:rPr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1FE5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left:0;text-align:left;margin-left:478.1pt;margin-top:20.15pt;width:15.1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//OwIAAEoEAAAOAAAAZHJzL2Uyb0RvYy54bWysVL1u2zAQ3gv0HQjutWQXdlrBcuAmcFEg&#10;SAI4RWaaoiwBJI8laUvu1r2v0HfI0KFbX8F5ox4pySnSTkUX6sj7/+47zc9bJcleWFeDzul4lFIi&#10;NIei1tucfrxbvXpDifNMF0yCFjk9CEfPFy9fzBuTiQlUIAthCQbRLmtMTivvTZYkjldCMTcCIzQq&#10;S7CKebzabVJY1mB0JZNJms6SBmxhLHDhHL5edkq6iPHLUnB/U5ZOeCJzirX5eNp4bsKZLOYs21pm&#10;qpr3ZbB/qEKxWmPSU6hL5hnZ2fqPUKrmFhyUfsRBJVCWNRexB+xmnD7rZl0xI2IvCI4zJ5jc/wvL&#10;r/e3ltQFzm5GiWYKZ3T8dnw4fj/+PP54/PL4laACUWqMy9B4bdDct++gRY/h3eFjaL4trQpfbIug&#10;HvE+nDAWrSc8OL0dn52hhqNqkk7H6TRESZ6cjXX+vQBFgpBTiyOMyLL9lfOd6WAScmlY1VLGMUpN&#10;mpzOXk/T6HDSYHCpMUdooSs1SL7dtH1fGygO2JaFjh7O8FWNya+Y87fMIh+wXuS4v8GjlIBJoJco&#10;qcB+/tt7sMcxoZaSBvmVU/dpx6ygRH7QOMBAxkGwg7AZBL1TF4CUHeP2GB5FdLBeDmJpQd0j9Zch&#10;C6qY5pgrp9zb4XLhO57j8nCxXEYzJJ1h/kqvDQ/BA4ABzLv2nlnTI+5xVNcwcI9lz4DvbDvolzsP&#10;ZR2nEiDtcOyRRsLGufbLFTbi93u0evoFLH4BAAD//wMAUEsDBBQABgAIAAAAIQBafYEv4QAAAAkB&#10;AAAPAAAAZHJzL2Rvd25yZXYueG1sTI/RTsJAEEXfTfyHzZj4BlsqVKidEmMiookmgh+wdIe2tDvb&#10;dJdS/971SR8n9+TeM9l6NK0YqHe1ZYTZNAJBXFhdc4nwtX+eLEE4r1ir1jIhfJODdX59lalU2wt/&#10;0rDzpQgl7FKFUHnfpVK6oiKj3NR2xCE72t4oH86+lLpXl1BuWhlHUSKNqjksVKqjp4qKZnc2CJv6&#10;ONt/DE3ZVc3ry+Zt+37anjzi7c34+ADC0+j/YPjVD+qQB6eDPbN2okVYLZI4oAjz6A5EAFbLZA7i&#10;gHAfJyDzTP7/IP8BAAD//wMAUEsBAi0AFAAGAAgAAAAhALaDOJL+AAAA4QEAABMAAAAAAAAAAAAA&#10;AAAAAAAAAFtDb250ZW50X1R5cGVzXS54bWxQSwECLQAUAAYACAAAACEAOP0h/9YAAACUAQAACwAA&#10;AAAAAAAAAAAAAAAvAQAAX3JlbHMvLnJlbHNQSwECLQAUAAYACAAAACEABLAP/zsCAABKBAAADgAA&#10;AAAAAAAAAAAAAAAuAgAAZHJzL2Uyb0RvYy54bWxQSwECLQAUAAYACAAAACEAWn2BL+EAAAAJAQAA&#10;DwAAAAAAAAAAAAAAAACVBAAAZHJzL2Rvd25yZXYueG1sUEsFBgAAAAAEAAQA8wAAAKMFAAAAAA==&#10;" filled="f" stroked="f" strokeweight=".5pt">
              <v:textbox inset="0,0,0,0">
                <w:txbxContent>
                  <w:p w:rsidR="001E680D" w:rsidRPr="00753598" w:rsidRDefault="001E680D" w:rsidP="001E680D">
                    <w:pPr>
                      <w:spacing w:after="0"/>
                      <w:jc w:val="center"/>
                      <w:rPr>
                        <w:color w:val="FFFFFF"/>
                        <w:sz w:val="16"/>
                        <w:szCs w:val="16"/>
                      </w:rPr>
                    </w:pP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instrText xml:space="preserve"> SECTIONPAGES   \* MERGEFORMAT </w:instrText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5E0ADD">
                      <w:rPr>
                        <w:rFonts w:cs="Arial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56FA8" wp14:editId="74796CF9">
              <wp:simplePos x="0" y="0"/>
              <wp:positionH relativeFrom="column">
                <wp:posOffset>5845175</wp:posOffset>
              </wp:positionH>
              <wp:positionV relativeFrom="paragraph">
                <wp:posOffset>267780</wp:posOffset>
              </wp:positionV>
              <wp:extent cx="226060" cy="205105"/>
              <wp:effectExtent l="0" t="0" r="2540" b="4445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680D" w:rsidRPr="00B510F4" w:rsidRDefault="001E680D" w:rsidP="001E680D">
                          <w:pPr>
                            <w:spacing w:after="0"/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E0ADD">
                            <w:rPr>
                              <w:rFonts w:cs="Arial"/>
                              <w:noProof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56FA8" id="Надпись 15" o:spid="_x0000_s1027" type="#_x0000_t202" style="position:absolute;left:0;text-align:left;margin-left:460.25pt;margin-top:21.1pt;width:17.8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ibPQIAAFEEAAAOAAAAZHJzL2Uyb0RvYy54bWysVE2O0zAU3iNxB8t7mrSoFaqajsqMipCq&#10;mZFm0Kxdx2kjJX7GdpuUHXuuwB1YsGDHFTo34rPTdNDACrFxnv3+v++9zC7aumJ7ZV1JOuPDQcqZ&#10;0pLyUm8y/uF++eoNZ84LnYuKtMr4QTl+MX/5YtaYqRrRlqpcWYYg2k0bk/Gt92aaJE5uVS3cgIzS&#10;UBZka+FxtZskt6JB9LpKRmk6SRqyubEklXN4veqUfB7jF4WS/qYonPKsyjhq8/G08VyHM5nPxHRj&#10;hdmW8lSG+IcqalFqJD2HuhJesJ0t/whVl9KSo8IPJNUJFUUpVewB3QzTZ93cbYVRsReA48wZJvf/&#10;wsrr/a1lZQ7uxpxpUYOj49fjt+P348/jj8fPj18YFECpMW4K4zsDc9++pRYe/bvDY2i+LWwdvmiL&#10;QQ+8D2eMVeuZxONoNEkn0EioRul4mMboyZOzsc6/U1SzIGTcgsKIrNivnEchMO1NQi5Ny7KqIo2V&#10;Zk3GJ6/HaXQ4a+BRaTiGFrpSg+Tbdds13rexpvyA7ix1U+KMXJaoYSWcvxUWY4GyMer+BkdREXLR&#10;SeJsS/bT396DPdiClrMGY5Zx93EnrOKseq/BY5jJXrC9sO4FvasvCZM7xBIZGUU4WF/1YmGpfsAG&#10;LEIWqISWyJVx6W1/ufTduGOHpFosohlmzwi/0ndGhuABx4DpffsgrDkB78HYNfUjKKbP8O9sOwYW&#10;O09FGckJyHY4ngDH3EbOTjsWFuP3e7R6+hPMfwEAAP//AwBQSwMEFAAGAAgAAAAhACMELt/hAAAA&#10;CQEAAA8AAABkcnMvZG93bnJldi54bWxMj9FKw0AQRd8F/2EZwTe7SWiqjZkUEay1oGDrB2yz0yRN&#10;djZkt2n8e9cnfRzu4d4z+WoynRhpcI1lhHgWgSAurW64Qvjav9w9gHBesVadZUL4Jger4voqV5m2&#10;F/6kcecrEUrYZQqh9r7PpHRlTUa5me2JQ3a0g1E+nEMl9aAuodx0MomihTSq4bBQq56eayrb3dkg&#10;rJtjvP8Y26qv27fX9XbzftqcPOLtzfT0CMLT5P9g+NUP6lAEp4M9s3aiQ1gmURpQhHmSgAjAMl3E&#10;IA4I9/MUZJHL/x8UPwAAAP//AwBQSwECLQAUAAYACAAAACEAtoM4kv4AAADhAQAAEwAAAAAAAAAA&#10;AAAAAAAAAAAAW0NvbnRlbnRfVHlwZXNdLnhtbFBLAQItABQABgAIAAAAIQA4/SH/1gAAAJQBAAAL&#10;AAAAAAAAAAAAAAAAAC8BAABfcmVscy8ucmVsc1BLAQItABQABgAIAAAAIQAk2jibPQIAAFEEAAAO&#10;AAAAAAAAAAAAAAAAAC4CAABkcnMvZTJvRG9jLnhtbFBLAQItABQABgAIAAAAIQAjBC7f4QAAAAkB&#10;AAAPAAAAAAAAAAAAAAAAAJcEAABkcnMvZG93bnJldi54bWxQSwUGAAAAAAQABADzAAAApQUAAAAA&#10;" filled="f" stroked="f" strokeweight=".5pt">
              <v:textbox inset="0,0,0,0">
                <w:txbxContent>
                  <w:p w:rsidR="001E680D" w:rsidRPr="00B510F4" w:rsidRDefault="001E680D" w:rsidP="001E680D">
                    <w:pPr>
                      <w:spacing w:after="0"/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begin"/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instrText>PAGE   \* MERGEFORMAT</w:instrText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separate"/>
                    </w:r>
                    <w:r w:rsidR="005E0ADD">
                      <w:rPr>
                        <w:rFonts w:cs="Arial"/>
                        <w:noProof/>
                        <w:color w:val="FF0000"/>
                        <w:sz w:val="16"/>
                        <w:szCs w:val="16"/>
                      </w:rPr>
                      <w:t>1</w:t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5690B4" wp14:editId="20FA3A29">
              <wp:simplePos x="0" y="0"/>
              <wp:positionH relativeFrom="column">
                <wp:posOffset>-48895</wp:posOffset>
              </wp:positionH>
              <wp:positionV relativeFrom="paragraph">
                <wp:posOffset>308287</wp:posOffset>
              </wp:positionV>
              <wp:extent cx="571881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8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432CF44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4.25pt" to="446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ZxCgIAADAEAAAOAAAAZHJzL2Uyb0RvYy54bWysU82O0zAQviPxDpbvNEmlslXUdA+7KhcE&#10;FT8P4Dp2a8l/sk3T3oAzUh+BV+AA0koLPEPyRoydNLsChAQiB8eeme+bmc/jxeVBSbRnzgujK1xM&#10;coyYpqYWelvh169Wj+YY+UB0TaTRrMJH5vHl8uGDRWNLNjU7I2vmEJBoXza2wrsQbJllnu6YIn5i&#10;LNPg5MYpEuDotlntSAPsSmbTPH+cNcbV1hnKvAfrde/Ey8TPOaPhOeeeBSQrDLWFtLq0buKaLRek&#10;3Dpid4IOZZB/qEIRoSHpSHVNAkFvnPiFSgnqjDc8TKhRmeFcUJZ6gG6K/KduXu6IZakXEMfbUSb/&#10;/2jps/3aIVFXeIaRJgquqP3Yve1O7df2U3dC3bv2e/ul/dzetN/am+497G+7D7CPzvZ2MJ/QLCrZ&#10;WF8C4ZVeu+Hk7dpFWQ7cqfiHhtEhqX8c1WeHgCgYZxfFfF7AJdGzL7sDWufDE2YUipsKS6GjMKQk&#10;+6c+QDIIPYdEs9SogXGcXuR5CvNGinolpIxO77abK+nQnsBQrFY5fLF6oLgXBiepwRh76rtIu3CU&#10;rE/wgnHQDeou+gxxYtlISyhlOhQDr9QQHWEcShiBQ2l/Ag7xEcrSNP8NeESkzEaHEayENu53ZYfD&#10;uWTex58V6PuOEmxMfUz3m6SBsUzKDU8ozv39c4LfPfTlDwAAAP//AwBQSwMEFAAGAAgAAAAhAMtf&#10;nX3fAAAACAEAAA8AAABkcnMvZG93bnJldi54bWxMj8FOwzAQRO9I/IO1SNxah4q2SYhTVUhFcOBA&#10;KRLHjb1NAvE6it00/D1GHOA4O6OZt8Vmsp0YafCtYwU38wQEsXam5VrB4XU3S0H4gGywc0wKvsjD&#10;pry8KDA37swvNO5DLWIJ+xwVNCH0uZReN2TRz11PHL2jGyyGKIdamgHPsdx2cpEkK2mx5bjQYE/3&#10;DenP/ckqeNvZ98Pj80ouP/RTsn3IjlOlR6Wur6btHYhAU/gLww9+RIcyMlXuxMaLTsFsvY5JBbfp&#10;EkT002yRgah+D7Is5P8Hym8AAAD//wMAUEsBAi0AFAAGAAgAAAAhALaDOJL+AAAA4QEAABMAAAAA&#10;AAAAAAAAAAAAAAAAAFtDb250ZW50X1R5cGVzXS54bWxQSwECLQAUAAYACAAAACEAOP0h/9YAAACU&#10;AQAACwAAAAAAAAAAAAAAAAAvAQAAX3JlbHMvLnJlbHNQSwECLQAUAAYACAAAACEAWc+WcQoCAAAw&#10;BAAADgAAAAAAAAAAAAAAAAAuAgAAZHJzL2Uyb0RvYy54bWxQSwECLQAUAAYACAAAACEAy1+dfd8A&#10;AAAIAQAADwAAAAAAAAAAAAAAAABkBAAAZHJzL2Rvd25yZXYueG1sUEsFBgAAAAAEAAQA8wAAAHAF&#10;AAAAAA==&#10;" strokecolor="red" strokeweight="1pt">
              <v:stroke joinstyle="miter"/>
            </v:line>
          </w:pict>
        </mc:Fallback>
      </mc:AlternateContent>
    </w:r>
    <w:r>
      <w:rPr>
        <w:rFonts w:cs="Arial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A95F89B" wp14:editId="266F379D">
          <wp:simplePos x="0" y="0"/>
          <wp:positionH relativeFrom="column">
            <wp:posOffset>5835650</wp:posOffset>
          </wp:positionH>
          <wp:positionV relativeFrom="bottomMargin">
            <wp:posOffset>250825</wp:posOffset>
          </wp:positionV>
          <wp:extent cx="453390" cy="201295"/>
          <wp:effectExtent l="0" t="0" r="3810" b="1905"/>
          <wp:wrapThrough wrapText="bothSides">
            <wp:wrapPolygon edited="0">
              <wp:start x="0" y="0"/>
              <wp:lineTo x="0" y="19079"/>
              <wp:lineTo x="20571" y="19079"/>
              <wp:lineTo x="20571" y="0"/>
              <wp:lineTo x="0" y="0"/>
            </wp:wrapPolygon>
          </wp:wrapThrough>
          <wp:docPr id="2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gi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54BB1" wp14:editId="2D258DFC">
              <wp:simplePos x="0" y="0"/>
              <wp:positionH relativeFrom="column">
                <wp:posOffset>5833110</wp:posOffset>
              </wp:positionH>
              <wp:positionV relativeFrom="paragraph">
                <wp:posOffset>283210</wp:posOffset>
              </wp:positionV>
              <wp:extent cx="229870" cy="134620"/>
              <wp:effectExtent l="0" t="0" r="0" b="0"/>
              <wp:wrapNone/>
              <wp:docPr id="13" name="Прямоугольник с двумя усеченными противолежащими углами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" cy="134620"/>
                      </a:xfrm>
                      <a:prstGeom prst="snip2DiagRect">
                        <a:avLst>
                          <a:gd name="adj1" fmla="val 31731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680D" w:rsidRPr="00753598" w:rsidRDefault="001E680D" w:rsidP="001E680D">
                          <w:pPr>
                            <w:spacing w:after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54BB1" id="Прямоугольник с двумя усеченными противолежащими углами 13" o:spid="_x0000_s1028" style="position:absolute;left:0;text-align:left;margin-left:459.3pt;margin-top:22.3pt;width:18.1pt;height:10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870,13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lWJAMAAEEGAAAOAAAAZHJzL2Uyb0RvYy54bWysVM1u1DAQviPxDpbvNJsstGXVbLVqVYRU&#10;tVVb1LPXcXaDHDvY3j9OLT0gBFIfgVeoCkUV/eEVnDdi7CS7BSoOiD1kZzwz34y/Gc/a+jTnaMyU&#10;zqSIcbjUwogJKpNMDGL86nDrySpG2hCREC4Fi/GMabzeffxobVJ0WCSHkidMIQARujMpYjw0pugE&#10;gaZDlhO9JAsmwJhKlRMDqhoEiSITQM95ELVay8FEqqRQkjKt4XSzMuKux09TRs1ummpmEI8x1Gb8&#10;V/lv332D7hrpDBQphhmtyyD/UEVOMgFJ51CbxBA0UtkfUHlGldQyNUtU5oFM04wyfwe4Tdj67TYH&#10;Q1IwfxcgRxdzmvT/g6U74z2FsgR618ZIkBx6ZD+Xx+WZvbF35an9Yu/sdfnJ3tor+x2VJ8h+tRdw&#10;flOeofK0PLGX5Xt7Cebb8iOEXCH7ozyGyHfgf+FiwfjNnpcfQHdmD3ltz70COaEBk0J3oI6DYk/V&#10;mgbRsTlNVe7+gSc09U2bzZvGpgZROIyi56sr0FoKprD9dDnyTQ0WwYXS5gWTOXJCjLXIimgzI4N9&#10;GA7fMzLe1sY3L6kZIMnrEKM05zALY8JRO1xph/Ws3POJ7vs0aWs0KKBJ7KC15FmylXHuFTfdbIMr&#10;BOAx7g88NkT84sWF8xXSRQEvYHYngWOr4sdLZsaZ8+Nin6XQSMeIv5V/QoskhFImTFiZhiRhVe5n&#10;Lfi5m7nsTVl1MgB0yCnkn2PXAI1nBdJgVzC1vwtl/gXOg1t/K6wKnkf4zFKYeXCeCakeAuBwqzpz&#10;5d+QVFHjWDLT/tQPeeQ83UlfJjMYfCWrjaALupXBeGwTbfaIgrbDRMFaM7vwSbmcxFjWEkZDqd4+&#10;dO784WWCFaMJrBSYtTcjohhG/KWAN+v2TyMoL4Srjn3Ub07FKN+QMBEwfFCRF8GsDG/EVMn8CDZe&#10;z2UCExEU8sWYGtUoG6Zab7AzKev1vBvsmoKYbXFQUAfuuHXDeTg9Iqqo34WBB7Ujm5VDOn6OK14X&#10;vi5SyN7IyDQzzrjgslZgT/nxqXeqW4T3de+12PzdnwAAAP//AwBQSwMEFAAGAAgAAAAhALmYxsrg&#10;AAAACQEAAA8AAABkcnMvZG93bnJldi54bWxMj01Pg0AQhu8m/ofNmHizS5USigxN41ea6EFpDz0u&#10;7ApEdpawS4v/3vGkp8lknrzzvPlmtr04mdF3jhCWiwiEodrpjhqEw/75JgXhgyKtekcG4dt42BSX&#10;F7nKtDvThzmVoREcQj5TCG0IQyalr1tjlV+4wRDfPt1oVeB1bKQe1ZnDbS9voyiRVnXEH1o1mIfW&#10;1F/lZBH20fHladqVB3rbVu93j7TrXumIeH01b+9BBDOHPxh+9VkdCnaq3ETaix5hvUwTRhHimCcD&#10;61XMXSqEZJWCLHL5v0HxAwAA//8DAFBLAQItABQABgAIAAAAIQC2gziS/gAAAOEBAAATAAAAAAAA&#10;AAAAAAAAAAAAAABbQ29udGVudF9UeXBlc10ueG1sUEsBAi0AFAAGAAgAAAAhADj9If/WAAAAlAEA&#10;AAsAAAAAAAAAAAAAAAAALwEAAF9yZWxzLy5yZWxzUEsBAi0AFAAGAAgAAAAhABvqmVYkAwAAQQYA&#10;AA4AAAAAAAAAAAAAAAAALgIAAGRycy9lMm9Eb2MueG1sUEsBAi0AFAAGAAgAAAAhALmYxsrgAAAA&#10;CQEAAA8AAAAAAAAAAAAAAAAAfgUAAGRycy9kb3ducmV2LnhtbFBLBQYAAAAABAAEAPMAAACLBgAA&#10;AAA=&#10;" adj="-11796480,,5400" path="m42716,l229870,r,l229870,91904r-42716,42716l,134620r,l,42716,42716,xe" fillcolor="white [3212]" stroked="f" strokeweight="1pt">
              <v:stroke joinstyle="miter"/>
              <v:formulas/>
              <v:path arrowok="t" o:connecttype="custom" o:connectlocs="42716,0;229870,0;229870,0;229870,91904;187154,134620;0,134620;0,134620;0,42716;42716,0" o:connectangles="0,0,0,0,0,0,0,0,0" textboxrect="0,0,229870,134620"/>
              <v:textbox inset="0,0,.5mm,0">
                <w:txbxContent>
                  <w:p w:rsidR="001E680D" w:rsidRPr="00753598" w:rsidRDefault="001E680D" w:rsidP="001E680D">
                    <w:pPr>
                      <w:spacing w:after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6D7" w:rsidRDefault="007976D7" w:rsidP="00393248">
      <w:pPr>
        <w:spacing w:after="0" w:line="240" w:lineRule="auto"/>
      </w:pPr>
      <w:r>
        <w:separator/>
      </w:r>
    </w:p>
  </w:footnote>
  <w:footnote w:type="continuationSeparator" w:id="0">
    <w:p w:rsidR="007976D7" w:rsidRDefault="007976D7" w:rsidP="0039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4248"/>
      <w:gridCol w:w="1281"/>
    </w:tblGrid>
    <w:tr w:rsidR="00393248" w:rsidRPr="00393248" w:rsidTr="00B530FB">
      <w:trPr>
        <w:trHeight w:val="794"/>
      </w:trPr>
      <w:tc>
        <w:tcPr>
          <w:tcW w:w="5245" w:type="dxa"/>
        </w:tcPr>
        <w:p w:rsidR="00393248" w:rsidRDefault="00393248" w:rsidP="00393248">
          <w:pPr>
            <w:pStyle w:val="a3"/>
            <w:ind w:left="-250"/>
          </w:pPr>
          <w:r>
            <w:rPr>
              <w:noProof/>
              <w:lang w:eastAsia="ru-RU"/>
            </w:rPr>
            <w:drawing>
              <wp:inline distT="0" distB="0" distL="0" distR="0" wp14:anchorId="4C130F6D" wp14:editId="1243A9B5">
                <wp:extent cx="2232660" cy="468928"/>
                <wp:effectExtent l="0" t="0" r="0" b="762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5639" cy="492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8" w:type="dxa"/>
          <w:vAlign w:val="center"/>
        </w:tcPr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Корпорация</w:t>
          </w:r>
          <w:r w:rsidR="005E0ADD">
            <w:rPr>
              <w:rFonts w:cs="Arial"/>
              <w:sz w:val="14"/>
              <w:szCs w:val="14"/>
              <w:lang w:val="en-US"/>
            </w:rPr>
            <w:t xml:space="preserve"> </w:t>
          </w:r>
          <w:r w:rsidRPr="00D87476">
            <w:rPr>
              <w:rFonts w:cs="Arial"/>
              <w:sz w:val="14"/>
              <w:szCs w:val="14"/>
            </w:rPr>
            <w:t>ТехноНИКОЛЬ</w:t>
          </w:r>
        </w:p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Техническая п</w:t>
          </w:r>
          <w:r w:rsidRPr="00D87476">
            <w:rPr>
              <w:rFonts w:cs="Arial"/>
              <w:sz w:val="14"/>
              <w:szCs w:val="14"/>
            </w:rPr>
            <w:t>оддержк</w:t>
          </w:r>
          <w:r>
            <w:rPr>
              <w:rFonts w:cs="Arial"/>
              <w:sz w:val="14"/>
              <w:szCs w:val="14"/>
            </w:rPr>
            <w:t>а</w:t>
          </w:r>
          <w:r w:rsidRPr="00D87476">
            <w:rPr>
              <w:rFonts w:cs="Arial"/>
              <w:sz w:val="14"/>
              <w:szCs w:val="14"/>
            </w:rPr>
            <w:t xml:space="preserve"> 8-800-200-05-65</w:t>
          </w:r>
        </w:p>
        <w:p w:rsidR="00393248" w:rsidRPr="00066B1F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 w:rsidRPr="00DF584D">
            <w:rPr>
              <w:rFonts w:cs="Arial"/>
              <w:sz w:val="14"/>
              <w:szCs w:val="14"/>
              <w:lang w:val="en-US"/>
            </w:rPr>
            <w:t>www</w:t>
          </w:r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tn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proofErr w:type="spellEnd"/>
          <w:r w:rsidRPr="00066B1F">
            <w:rPr>
              <w:rFonts w:cs="Arial"/>
              <w:sz w:val="14"/>
              <w:szCs w:val="14"/>
            </w:rPr>
            <w:t xml:space="preserve">, </w:t>
          </w:r>
          <w:proofErr w:type="spellStart"/>
          <w:r>
            <w:rPr>
              <w:rFonts w:cs="Arial"/>
              <w:sz w:val="14"/>
              <w:szCs w:val="14"/>
              <w:lang w:val="en-US"/>
            </w:rPr>
            <w:t>nav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>
            <w:rPr>
              <w:rFonts w:cs="Arial"/>
              <w:sz w:val="14"/>
              <w:szCs w:val="14"/>
              <w:lang w:val="en-US"/>
            </w:rPr>
            <w:t>t</w:t>
          </w:r>
          <w:r w:rsidRPr="00DF584D">
            <w:rPr>
              <w:rFonts w:cs="Arial"/>
              <w:sz w:val="14"/>
              <w:szCs w:val="14"/>
              <w:lang w:val="en-US"/>
            </w:rPr>
            <w:t>n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proofErr w:type="spellEnd"/>
        </w:p>
      </w:tc>
      <w:tc>
        <w:tcPr>
          <w:tcW w:w="1281" w:type="dxa"/>
          <w:vAlign w:val="center"/>
        </w:tcPr>
        <w:p w:rsidR="00393248" w:rsidRPr="00393248" w:rsidRDefault="00393248" w:rsidP="00393248">
          <w:pPr>
            <w:pStyle w:val="a3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021568F" wp14:editId="4A02AC14">
                <wp:extent cx="608375" cy="403225"/>
                <wp:effectExtent l="0" t="0" r="127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75" cy="40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3248" w:rsidRPr="00393248" w:rsidTr="00B530FB">
      <w:tc>
        <w:tcPr>
          <w:tcW w:w="5245" w:type="dxa"/>
        </w:tcPr>
        <w:p w:rsidR="00393248" w:rsidRPr="00393248" w:rsidRDefault="00393248" w:rsidP="00025974">
          <w:pPr>
            <w:pStyle w:val="a3"/>
            <w:rPr>
              <w:rFonts w:ascii="Arial" w:hAnsi="Arial" w:cs="Arial"/>
            </w:rPr>
          </w:pPr>
        </w:p>
      </w:tc>
      <w:tc>
        <w:tcPr>
          <w:tcW w:w="5529" w:type="dxa"/>
          <w:gridSpan w:val="2"/>
        </w:tcPr>
        <w:p w:rsidR="00C949EC" w:rsidRPr="00C949EC" w:rsidRDefault="00C949EC" w:rsidP="00C949EC">
          <w:pPr>
            <w:pStyle w:val="a3"/>
            <w:ind w:right="318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C949EC">
            <w:rPr>
              <w:rFonts w:ascii="Arial" w:hAnsi="Arial" w:cs="Arial"/>
              <w:color w:val="808080"/>
              <w:sz w:val="18"/>
              <w:szCs w:val="18"/>
            </w:rPr>
            <w:tab/>
          </w:r>
        </w:p>
        <w:p w:rsidR="00393248" w:rsidRPr="00C949EC" w:rsidRDefault="00C949EC" w:rsidP="00F85CCE">
          <w:pPr>
            <w:pStyle w:val="a3"/>
            <w:ind w:right="318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C949EC">
            <w:rPr>
              <w:rFonts w:ascii="Arial" w:hAnsi="Arial" w:cs="Arial"/>
              <w:color w:val="808080"/>
              <w:sz w:val="18"/>
              <w:szCs w:val="18"/>
            </w:rPr>
            <w:t xml:space="preserve">Технический лист № </w:t>
          </w:r>
          <w:r w:rsidR="0053186F">
            <w:rPr>
              <w:rFonts w:ascii="Arial" w:hAnsi="Arial" w:cs="Arial"/>
              <w:color w:val="808080"/>
              <w:sz w:val="18"/>
              <w:szCs w:val="18"/>
            </w:rPr>
            <w:t>6.</w:t>
          </w:r>
          <w:r w:rsidR="00F85CCE">
            <w:rPr>
              <w:rFonts w:ascii="Arial" w:hAnsi="Arial" w:cs="Arial"/>
              <w:color w:val="808080"/>
              <w:sz w:val="18"/>
              <w:szCs w:val="18"/>
            </w:rPr>
            <w:t>76</w:t>
          </w:r>
          <w:r w:rsidRPr="00C949EC">
            <w:rPr>
              <w:rFonts w:ascii="Arial" w:hAnsi="Arial" w:cs="Arial"/>
              <w:color w:val="808080"/>
              <w:sz w:val="18"/>
              <w:szCs w:val="18"/>
            </w:rPr>
            <w:t xml:space="preserve">. Версия от 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="0019300A">
            <w:rPr>
              <w:rFonts w:ascii="Arial" w:hAnsi="Arial" w:cs="Arial"/>
              <w:color w:val="808080"/>
              <w:sz w:val="18"/>
              <w:szCs w:val="18"/>
            </w:rPr>
            <w:t>6</w:t>
          </w:r>
          <w:r w:rsidRPr="00C949EC">
            <w:rPr>
              <w:rFonts w:ascii="Arial" w:hAnsi="Arial" w:cs="Arial"/>
              <w:color w:val="808080"/>
              <w:sz w:val="18"/>
              <w:szCs w:val="18"/>
            </w:rPr>
            <w:t>.201</w:t>
          </w:r>
          <w:r>
            <w:rPr>
              <w:rFonts w:ascii="Arial" w:hAnsi="Arial" w:cs="Arial"/>
              <w:color w:val="808080"/>
              <w:sz w:val="18"/>
              <w:szCs w:val="18"/>
            </w:rPr>
            <w:t>7</w:t>
          </w:r>
        </w:p>
      </w:tc>
    </w:tr>
  </w:tbl>
  <w:p w:rsidR="00393248" w:rsidRPr="00393248" w:rsidRDefault="003932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356F"/>
    <w:multiLevelType w:val="hybridMultilevel"/>
    <w:tmpl w:val="6BC4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20BD"/>
    <w:multiLevelType w:val="hybridMultilevel"/>
    <w:tmpl w:val="30302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3873"/>
    <w:multiLevelType w:val="hybridMultilevel"/>
    <w:tmpl w:val="88801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41B37"/>
    <w:multiLevelType w:val="hybridMultilevel"/>
    <w:tmpl w:val="4F04D122"/>
    <w:lvl w:ilvl="0" w:tplc="C074BF4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48"/>
    <w:rsid w:val="000003E2"/>
    <w:rsid w:val="00002325"/>
    <w:rsid w:val="000033BE"/>
    <w:rsid w:val="00003C28"/>
    <w:rsid w:val="00010AA5"/>
    <w:rsid w:val="00017F47"/>
    <w:rsid w:val="000215AA"/>
    <w:rsid w:val="00022B01"/>
    <w:rsid w:val="00022E8F"/>
    <w:rsid w:val="00024407"/>
    <w:rsid w:val="00024C65"/>
    <w:rsid w:val="00025974"/>
    <w:rsid w:val="00026465"/>
    <w:rsid w:val="00026C10"/>
    <w:rsid w:val="00027677"/>
    <w:rsid w:val="0003408B"/>
    <w:rsid w:val="00034474"/>
    <w:rsid w:val="000358B2"/>
    <w:rsid w:val="00035960"/>
    <w:rsid w:val="000426A3"/>
    <w:rsid w:val="000445B0"/>
    <w:rsid w:val="0005277C"/>
    <w:rsid w:val="0005512D"/>
    <w:rsid w:val="0005693A"/>
    <w:rsid w:val="0005799F"/>
    <w:rsid w:val="0006041D"/>
    <w:rsid w:val="000615C4"/>
    <w:rsid w:val="00061D04"/>
    <w:rsid w:val="00065492"/>
    <w:rsid w:val="00066B1F"/>
    <w:rsid w:val="000710F9"/>
    <w:rsid w:val="00072616"/>
    <w:rsid w:val="000804A2"/>
    <w:rsid w:val="00081118"/>
    <w:rsid w:val="00085A98"/>
    <w:rsid w:val="00086585"/>
    <w:rsid w:val="0008661A"/>
    <w:rsid w:val="00086705"/>
    <w:rsid w:val="00086D1E"/>
    <w:rsid w:val="00087A3F"/>
    <w:rsid w:val="00091322"/>
    <w:rsid w:val="0009729D"/>
    <w:rsid w:val="00097671"/>
    <w:rsid w:val="00097A15"/>
    <w:rsid w:val="000A0493"/>
    <w:rsid w:val="000A3B77"/>
    <w:rsid w:val="000A6043"/>
    <w:rsid w:val="000B3D55"/>
    <w:rsid w:val="000B4A33"/>
    <w:rsid w:val="000B6CA8"/>
    <w:rsid w:val="000B7CDA"/>
    <w:rsid w:val="000B7D28"/>
    <w:rsid w:val="000C0CC9"/>
    <w:rsid w:val="000C1824"/>
    <w:rsid w:val="000C18BC"/>
    <w:rsid w:val="000C4764"/>
    <w:rsid w:val="000C5928"/>
    <w:rsid w:val="000C6E83"/>
    <w:rsid w:val="000D12FE"/>
    <w:rsid w:val="000D35EC"/>
    <w:rsid w:val="000D386F"/>
    <w:rsid w:val="000D4D9F"/>
    <w:rsid w:val="000D5D68"/>
    <w:rsid w:val="000D7171"/>
    <w:rsid w:val="000D7589"/>
    <w:rsid w:val="000E0D85"/>
    <w:rsid w:val="000E218A"/>
    <w:rsid w:val="000E79D3"/>
    <w:rsid w:val="000F21B0"/>
    <w:rsid w:val="000F2722"/>
    <w:rsid w:val="000F51FA"/>
    <w:rsid w:val="000F6BAD"/>
    <w:rsid w:val="000F6DAB"/>
    <w:rsid w:val="00103451"/>
    <w:rsid w:val="00104971"/>
    <w:rsid w:val="001050E1"/>
    <w:rsid w:val="0011158F"/>
    <w:rsid w:val="00111B21"/>
    <w:rsid w:val="00115BE5"/>
    <w:rsid w:val="00115EEF"/>
    <w:rsid w:val="001227E4"/>
    <w:rsid w:val="00122F55"/>
    <w:rsid w:val="0012704A"/>
    <w:rsid w:val="001275F3"/>
    <w:rsid w:val="001306F3"/>
    <w:rsid w:val="00132E5D"/>
    <w:rsid w:val="0013326B"/>
    <w:rsid w:val="00136F7C"/>
    <w:rsid w:val="00137AE3"/>
    <w:rsid w:val="00143823"/>
    <w:rsid w:val="00146D65"/>
    <w:rsid w:val="0015034C"/>
    <w:rsid w:val="0015088B"/>
    <w:rsid w:val="001525F4"/>
    <w:rsid w:val="00156DEE"/>
    <w:rsid w:val="00157BBF"/>
    <w:rsid w:val="00164B82"/>
    <w:rsid w:val="00166B1F"/>
    <w:rsid w:val="001735E6"/>
    <w:rsid w:val="0017381B"/>
    <w:rsid w:val="00176603"/>
    <w:rsid w:val="00177336"/>
    <w:rsid w:val="00180BAE"/>
    <w:rsid w:val="0018375A"/>
    <w:rsid w:val="00184B3D"/>
    <w:rsid w:val="00190815"/>
    <w:rsid w:val="0019300A"/>
    <w:rsid w:val="00197780"/>
    <w:rsid w:val="001A15DE"/>
    <w:rsid w:val="001A33CA"/>
    <w:rsid w:val="001A58B9"/>
    <w:rsid w:val="001B038E"/>
    <w:rsid w:val="001B7B37"/>
    <w:rsid w:val="001C164F"/>
    <w:rsid w:val="001C17D2"/>
    <w:rsid w:val="001C18B0"/>
    <w:rsid w:val="001C2C6D"/>
    <w:rsid w:val="001C35B2"/>
    <w:rsid w:val="001C5BED"/>
    <w:rsid w:val="001C5E18"/>
    <w:rsid w:val="001C6576"/>
    <w:rsid w:val="001C6934"/>
    <w:rsid w:val="001C6EB4"/>
    <w:rsid w:val="001D09CA"/>
    <w:rsid w:val="001D1C3D"/>
    <w:rsid w:val="001D4250"/>
    <w:rsid w:val="001D5077"/>
    <w:rsid w:val="001D6D13"/>
    <w:rsid w:val="001E3F21"/>
    <w:rsid w:val="001E680D"/>
    <w:rsid w:val="001E6F63"/>
    <w:rsid w:val="001E79B1"/>
    <w:rsid w:val="001F3269"/>
    <w:rsid w:val="001F36C8"/>
    <w:rsid w:val="001F7C39"/>
    <w:rsid w:val="002011FC"/>
    <w:rsid w:val="0020191F"/>
    <w:rsid w:val="00204DDB"/>
    <w:rsid w:val="00205003"/>
    <w:rsid w:val="002066AF"/>
    <w:rsid w:val="00206E26"/>
    <w:rsid w:val="00210F04"/>
    <w:rsid w:val="00211CDD"/>
    <w:rsid w:val="00212D48"/>
    <w:rsid w:val="00214B7A"/>
    <w:rsid w:val="002233DA"/>
    <w:rsid w:val="0022366A"/>
    <w:rsid w:val="00224E50"/>
    <w:rsid w:val="00225F33"/>
    <w:rsid w:val="002270CC"/>
    <w:rsid w:val="00234657"/>
    <w:rsid w:val="0023612E"/>
    <w:rsid w:val="00236647"/>
    <w:rsid w:val="0024049E"/>
    <w:rsid w:val="002407F4"/>
    <w:rsid w:val="00242CB7"/>
    <w:rsid w:val="00244627"/>
    <w:rsid w:val="00246997"/>
    <w:rsid w:val="00246F25"/>
    <w:rsid w:val="00251CB7"/>
    <w:rsid w:val="00253857"/>
    <w:rsid w:val="00256416"/>
    <w:rsid w:val="002573A1"/>
    <w:rsid w:val="00265F16"/>
    <w:rsid w:val="002669F3"/>
    <w:rsid w:val="002713B4"/>
    <w:rsid w:val="0027595C"/>
    <w:rsid w:val="00275A22"/>
    <w:rsid w:val="002767DF"/>
    <w:rsid w:val="00277648"/>
    <w:rsid w:val="0028120F"/>
    <w:rsid w:val="002812DE"/>
    <w:rsid w:val="0028369C"/>
    <w:rsid w:val="00284032"/>
    <w:rsid w:val="00291E0C"/>
    <w:rsid w:val="00295C5E"/>
    <w:rsid w:val="00296200"/>
    <w:rsid w:val="002973F7"/>
    <w:rsid w:val="00297B3B"/>
    <w:rsid w:val="002A336D"/>
    <w:rsid w:val="002A36D2"/>
    <w:rsid w:val="002B3914"/>
    <w:rsid w:val="002B71D9"/>
    <w:rsid w:val="002C0635"/>
    <w:rsid w:val="002C266F"/>
    <w:rsid w:val="002C4D94"/>
    <w:rsid w:val="002C5FD6"/>
    <w:rsid w:val="002D24A3"/>
    <w:rsid w:val="002D5042"/>
    <w:rsid w:val="002E14C1"/>
    <w:rsid w:val="002E2A66"/>
    <w:rsid w:val="002E308C"/>
    <w:rsid w:val="002E7869"/>
    <w:rsid w:val="002F12A0"/>
    <w:rsid w:val="002F5A45"/>
    <w:rsid w:val="00302EB1"/>
    <w:rsid w:val="00303691"/>
    <w:rsid w:val="003054E5"/>
    <w:rsid w:val="00306922"/>
    <w:rsid w:val="003078F0"/>
    <w:rsid w:val="00310437"/>
    <w:rsid w:val="00311D02"/>
    <w:rsid w:val="003171F5"/>
    <w:rsid w:val="003218C9"/>
    <w:rsid w:val="00322125"/>
    <w:rsid w:val="00323349"/>
    <w:rsid w:val="003266DB"/>
    <w:rsid w:val="00334E5C"/>
    <w:rsid w:val="00335D99"/>
    <w:rsid w:val="003369B4"/>
    <w:rsid w:val="00336A74"/>
    <w:rsid w:val="00340FF2"/>
    <w:rsid w:val="00342A74"/>
    <w:rsid w:val="003444C7"/>
    <w:rsid w:val="0036314B"/>
    <w:rsid w:val="00363427"/>
    <w:rsid w:val="00363677"/>
    <w:rsid w:val="00365F1A"/>
    <w:rsid w:val="00366D67"/>
    <w:rsid w:val="00367FB4"/>
    <w:rsid w:val="003703BB"/>
    <w:rsid w:val="0037069E"/>
    <w:rsid w:val="00383FF2"/>
    <w:rsid w:val="00385163"/>
    <w:rsid w:val="003865A6"/>
    <w:rsid w:val="0039077E"/>
    <w:rsid w:val="00393248"/>
    <w:rsid w:val="0039374B"/>
    <w:rsid w:val="003953F0"/>
    <w:rsid w:val="00395A40"/>
    <w:rsid w:val="00395A73"/>
    <w:rsid w:val="00396A3B"/>
    <w:rsid w:val="003A064A"/>
    <w:rsid w:val="003A0695"/>
    <w:rsid w:val="003B1A64"/>
    <w:rsid w:val="003B4F7B"/>
    <w:rsid w:val="003B5403"/>
    <w:rsid w:val="003B68F5"/>
    <w:rsid w:val="003B7283"/>
    <w:rsid w:val="003B763F"/>
    <w:rsid w:val="003C1E87"/>
    <w:rsid w:val="003C4BC5"/>
    <w:rsid w:val="003C61E5"/>
    <w:rsid w:val="003C7E9F"/>
    <w:rsid w:val="003D3CCD"/>
    <w:rsid w:val="003D5759"/>
    <w:rsid w:val="003D7CFB"/>
    <w:rsid w:val="003E28CE"/>
    <w:rsid w:val="003E3BD9"/>
    <w:rsid w:val="003E3F2D"/>
    <w:rsid w:val="003E4AB3"/>
    <w:rsid w:val="003E5392"/>
    <w:rsid w:val="003E5A37"/>
    <w:rsid w:val="003E695D"/>
    <w:rsid w:val="003E712C"/>
    <w:rsid w:val="003F2F5A"/>
    <w:rsid w:val="004026F1"/>
    <w:rsid w:val="00406154"/>
    <w:rsid w:val="0040647D"/>
    <w:rsid w:val="0040745E"/>
    <w:rsid w:val="004078D8"/>
    <w:rsid w:val="004122E1"/>
    <w:rsid w:val="00414283"/>
    <w:rsid w:val="004151B9"/>
    <w:rsid w:val="0041729F"/>
    <w:rsid w:val="00417C34"/>
    <w:rsid w:val="00422B0D"/>
    <w:rsid w:val="00422DB0"/>
    <w:rsid w:val="00423A4A"/>
    <w:rsid w:val="00423F0A"/>
    <w:rsid w:val="00424ADE"/>
    <w:rsid w:val="0042558B"/>
    <w:rsid w:val="00425D45"/>
    <w:rsid w:val="0042681F"/>
    <w:rsid w:val="00430941"/>
    <w:rsid w:val="00432814"/>
    <w:rsid w:val="00433C2C"/>
    <w:rsid w:val="004348DC"/>
    <w:rsid w:val="00435685"/>
    <w:rsid w:val="00443B3C"/>
    <w:rsid w:val="00444F8B"/>
    <w:rsid w:val="004461E7"/>
    <w:rsid w:val="00446AF3"/>
    <w:rsid w:val="00450ECD"/>
    <w:rsid w:val="004521E1"/>
    <w:rsid w:val="004535B5"/>
    <w:rsid w:val="0045738F"/>
    <w:rsid w:val="00463DAD"/>
    <w:rsid w:val="00464722"/>
    <w:rsid w:val="00465569"/>
    <w:rsid w:val="00467268"/>
    <w:rsid w:val="00470557"/>
    <w:rsid w:val="004710BE"/>
    <w:rsid w:val="004728C7"/>
    <w:rsid w:val="0047572B"/>
    <w:rsid w:val="00475734"/>
    <w:rsid w:val="004859F9"/>
    <w:rsid w:val="00487EF5"/>
    <w:rsid w:val="0049017A"/>
    <w:rsid w:val="004940CB"/>
    <w:rsid w:val="00495AC9"/>
    <w:rsid w:val="00497C64"/>
    <w:rsid w:val="004A2B33"/>
    <w:rsid w:val="004A3152"/>
    <w:rsid w:val="004A7E94"/>
    <w:rsid w:val="004B42D3"/>
    <w:rsid w:val="004B68DC"/>
    <w:rsid w:val="004B7CC0"/>
    <w:rsid w:val="004C51EE"/>
    <w:rsid w:val="004C53E4"/>
    <w:rsid w:val="004C79C6"/>
    <w:rsid w:val="004D11B5"/>
    <w:rsid w:val="004D14E2"/>
    <w:rsid w:val="004D7407"/>
    <w:rsid w:val="004E71EF"/>
    <w:rsid w:val="004E76B3"/>
    <w:rsid w:val="004F048F"/>
    <w:rsid w:val="004F137E"/>
    <w:rsid w:val="004F1478"/>
    <w:rsid w:val="004F18A0"/>
    <w:rsid w:val="004F2CF2"/>
    <w:rsid w:val="004F40FE"/>
    <w:rsid w:val="004F5A79"/>
    <w:rsid w:val="00500EBE"/>
    <w:rsid w:val="00501E29"/>
    <w:rsid w:val="00502703"/>
    <w:rsid w:val="00507CC3"/>
    <w:rsid w:val="00511392"/>
    <w:rsid w:val="00515172"/>
    <w:rsid w:val="005170FF"/>
    <w:rsid w:val="00521933"/>
    <w:rsid w:val="00521EA2"/>
    <w:rsid w:val="00521FF3"/>
    <w:rsid w:val="00523AC5"/>
    <w:rsid w:val="00525B21"/>
    <w:rsid w:val="0053186F"/>
    <w:rsid w:val="005345BF"/>
    <w:rsid w:val="00535D00"/>
    <w:rsid w:val="0054115C"/>
    <w:rsid w:val="0054132C"/>
    <w:rsid w:val="00545921"/>
    <w:rsid w:val="00552CFC"/>
    <w:rsid w:val="00552F8C"/>
    <w:rsid w:val="0055303C"/>
    <w:rsid w:val="00554509"/>
    <w:rsid w:val="00560DCA"/>
    <w:rsid w:val="005615AE"/>
    <w:rsid w:val="005619AD"/>
    <w:rsid w:val="00561B3B"/>
    <w:rsid w:val="00561BF2"/>
    <w:rsid w:val="005625FE"/>
    <w:rsid w:val="00563F75"/>
    <w:rsid w:val="00564AD9"/>
    <w:rsid w:val="00566253"/>
    <w:rsid w:val="00567BC3"/>
    <w:rsid w:val="00570107"/>
    <w:rsid w:val="005709F1"/>
    <w:rsid w:val="005712E9"/>
    <w:rsid w:val="00573C6D"/>
    <w:rsid w:val="005749CE"/>
    <w:rsid w:val="005801BC"/>
    <w:rsid w:val="005802EE"/>
    <w:rsid w:val="00584F55"/>
    <w:rsid w:val="00585CFB"/>
    <w:rsid w:val="00586A9B"/>
    <w:rsid w:val="005929FF"/>
    <w:rsid w:val="00592BC5"/>
    <w:rsid w:val="005938E4"/>
    <w:rsid w:val="00595226"/>
    <w:rsid w:val="00597434"/>
    <w:rsid w:val="005A1A71"/>
    <w:rsid w:val="005A21DE"/>
    <w:rsid w:val="005A3128"/>
    <w:rsid w:val="005A46EF"/>
    <w:rsid w:val="005A6879"/>
    <w:rsid w:val="005B2408"/>
    <w:rsid w:val="005B6A31"/>
    <w:rsid w:val="005B75D2"/>
    <w:rsid w:val="005B7C42"/>
    <w:rsid w:val="005C0209"/>
    <w:rsid w:val="005C0CA9"/>
    <w:rsid w:val="005D0791"/>
    <w:rsid w:val="005D0FB6"/>
    <w:rsid w:val="005D22A2"/>
    <w:rsid w:val="005D3EBC"/>
    <w:rsid w:val="005D5C66"/>
    <w:rsid w:val="005D6835"/>
    <w:rsid w:val="005E09A1"/>
    <w:rsid w:val="005E0ADD"/>
    <w:rsid w:val="005E26E9"/>
    <w:rsid w:val="005E489D"/>
    <w:rsid w:val="005E7297"/>
    <w:rsid w:val="005F436C"/>
    <w:rsid w:val="005F4ABB"/>
    <w:rsid w:val="005F4F41"/>
    <w:rsid w:val="005F7C4D"/>
    <w:rsid w:val="00603A72"/>
    <w:rsid w:val="00603AB1"/>
    <w:rsid w:val="00606AA4"/>
    <w:rsid w:val="00610183"/>
    <w:rsid w:val="00610CC1"/>
    <w:rsid w:val="00623223"/>
    <w:rsid w:val="00625224"/>
    <w:rsid w:val="006268E6"/>
    <w:rsid w:val="00632965"/>
    <w:rsid w:val="00633486"/>
    <w:rsid w:val="00634FAA"/>
    <w:rsid w:val="006403E2"/>
    <w:rsid w:val="00641D37"/>
    <w:rsid w:val="00644552"/>
    <w:rsid w:val="0064488C"/>
    <w:rsid w:val="00644F52"/>
    <w:rsid w:val="00645CFE"/>
    <w:rsid w:val="00651635"/>
    <w:rsid w:val="006519B7"/>
    <w:rsid w:val="0066024A"/>
    <w:rsid w:val="006638DF"/>
    <w:rsid w:val="00663E81"/>
    <w:rsid w:val="00664C16"/>
    <w:rsid w:val="00666E8E"/>
    <w:rsid w:val="00680B6A"/>
    <w:rsid w:val="00681B35"/>
    <w:rsid w:val="006820EB"/>
    <w:rsid w:val="00686BFA"/>
    <w:rsid w:val="0069057D"/>
    <w:rsid w:val="006913DE"/>
    <w:rsid w:val="0069227F"/>
    <w:rsid w:val="0069418A"/>
    <w:rsid w:val="006A1760"/>
    <w:rsid w:val="006A5192"/>
    <w:rsid w:val="006A5B8A"/>
    <w:rsid w:val="006A6A68"/>
    <w:rsid w:val="006B21BB"/>
    <w:rsid w:val="006B3248"/>
    <w:rsid w:val="006B6318"/>
    <w:rsid w:val="006B65AB"/>
    <w:rsid w:val="006B6692"/>
    <w:rsid w:val="006B6A0C"/>
    <w:rsid w:val="006C3B07"/>
    <w:rsid w:val="006C50E6"/>
    <w:rsid w:val="006C5815"/>
    <w:rsid w:val="006C6057"/>
    <w:rsid w:val="006D0A6A"/>
    <w:rsid w:val="006D10E2"/>
    <w:rsid w:val="006D1F0E"/>
    <w:rsid w:val="006D32AE"/>
    <w:rsid w:val="006D7B22"/>
    <w:rsid w:val="006E00E9"/>
    <w:rsid w:val="006E0A5A"/>
    <w:rsid w:val="006E1E2B"/>
    <w:rsid w:val="006E1E65"/>
    <w:rsid w:val="006E2D2D"/>
    <w:rsid w:val="006E3F5C"/>
    <w:rsid w:val="006E487C"/>
    <w:rsid w:val="006E528E"/>
    <w:rsid w:val="006F0470"/>
    <w:rsid w:val="006F0DDE"/>
    <w:rsid w:val="006F0EE1"/>
    <w:rsid w:val="006F17B8"/>
    <w:rsid w:val="006F1C91"/>
    <w:rsid w:val="0070004B"/>
    <w:rsid w:val="007004CE"/>
    <w:rsid w:val="00700608"/>
    <w:rsid w:val="00701EDA"/>
    <w:rsid w:val="00703FCD"/>
    <w:rsid w:val="00704740"/>
    <w:rsid w:val="007061D4"/>
    <w:rsid w:val="007079AE"/>
    <w:rsid w:val="00712DD8"/>
    <w:rsid w:val="007212C0"/>
    <w:rsid w:val="00722A66"/>
    <w:rsid w:val="0072434F"/>
    <w:rsid w:val="00724449"/>
    <w:rsid w:val="0072581C"/>
    <w:rsid w:val="00727F99"/>
    <w:rsid w:val="007334B7"/>
    <w:rsid w:val="0073391F"/>
    <w:rsid w:val="0073438D"/>
    <w:rsid w:val="0073583A"/>
    <w:rsid w:val="00737162"/>
    <w:rsid w:val="00737EA8"/>
    <w:rsid w:val="0074053F"/>
    <w:rsid w:val="00740B17"/>
    <w:rsid w:val="00741845"/>
    <w:rsid w:val="007464D6"/>
    <w:rsid w:val="00750773"/>
    <w:rsid w:val="007507EF"/>
    <w:rsid w:val="00753598"/>
    <w:rsid w:val="00753D3C"/>
    <w:rsid w:val="00753D4A"/>
    <w:rsid w:val="00756953"/>
    <w:rsid w:val="007570A0"/>
    <w:rsid w:val="007570CE"/>
    <w:rsid w:val="00763CDD"/>
    <w:rsid w:val="00771A04"/>
    <w:rsid w:val="00771E68"/>
    <w:rsid w:val="007742F1"/>
    <w:rsid w:val="007777FB"/>
    <w:rsid w:val="00777CC3"/>
    <w:rsid w:val="00781E78"/>
    <w:rsid w:val="007830A2"/>
    <w:rsid w:val="00783311"/>
    <w:rsid w:val="00784B5A"/>
    <w:rsid w:val="00784F18"/>
    <w:rsid w:val="007852AB"/>
    <w:rsid w:val="00786F16"/>
    <w:rsid w:val="00796DC6"/>
    <w:rsid w:val="007976D7"/>
    <w:rsid w:val="00797B9B"/>
    <w:rsid w:val="007A0828"/>
    <w:rsid w:val="007A33B3"/>
    <w:rsid w:val="007A4F31"/>
    <w:rsid w:val="007A584A"/>
    <w:rsid w:val="007A5F8A"/>
    <w:rsid w:val="007A662E"/>
    <w:rsid w:val="007B0D6F"/>
    <w:rsid w:val="007B4F22"/>
    <w:rsid w:val="007B6E8F"/>
    <w:rsid w:val="007C1E19"/>
    <w:rsid w:val="007C3FF3"/>
    <w:rsid w:val="007C74DF"/>
    <w:rsid w:val="007D34DB"/>
    <w:rsid w:val="007D3DFB"/>
    <w:rsid w:val="007D69E3"/>
    <w:rsid w:val="007D764F"/>
    <w:rsid w:val="007E0C3A"/>
    <w:rsid w:val="007E397C"/>
    <w:rsid w:val="007E5BE4"/>
    <w:rsid w:val="007E5E49"/>
    <w:rsid w:val="007F19D6"/>
    <w:rsid w:val="007F2EBD"/>
    <w:rsid w:val="007F319B"/>
    <w:rsid w:val="008005CC"/>
    <w:rsid w:val="00801125"/>
    <w:rsid w:val="008018FD"/>
    <w:rsid w:val="008029AA"/>
    <w:rsid w:val="00802B2F"/>
    <w:rsid w:val="00805206"/>
    <w:rsid w:val="00810341"/>
    <w:rsid w:val="00813E67"/>
    <w:rsid w:val="008249FB"/>
    <w:rsid w:val="00824F73"/>
    <w:rsid w:val="00836003"/>
    <w:rsid w:val="0083713F"/>
    <w:rsid w:val="00840F81"/>
    <w:rsid w:val="00842B3E"/>
    <w:rsid w:val="00843334"/>
    <w:rsid w:val="00844CCB"/>
    <w:rsid w:val="00846419"/>
    <w:rsid w:val="0084703C"/>
    <w:rsid w:val="00850D51"/>
    <w:rsid w:val="00851A97"/>
    <w:rsid w:val="00851E3B"/>
    <w:rsid w:val="0085248F"/>
    <w:rsid w:val="0085405E"/>
    <w:rsid w:val="00860823"/>
    <w:rsid w:val="00864E47"/>
    <w:rsid w:val="00865092"/>
    <w:rsid w:val="008672EB"/>
    <w:rsid w:val="00867AA9"/>
    <w:rsid w:val="00875216"/>
    <w:rsid w:val="008769C2"/>
    <w:rsid w:val="00876A3E"/>
    <w:rsid w:val="00881482"/>
    <w:rsid w:val="0088154A"/>
    <w:rsid w:val="0088285F"/>
    <w:rsid w:val="00883870"/>
    <w:rsid w:val="00883F8C"/>
    <w:rsid w:val="0088461A"/>
    <w:rsid w:val="0088497E"/>
    <w:rsid w:val="00885188"/>
    <w:rsid w:val="00885FAC"/>
    <w:rsid w:val="0088660A"/>
    <w:rsid w:val="00890721"/>
    <w:rsid w:val="00891427"/>
    <w:rsid w:val="0089381B"/>
    <w:rsid w:val="00896FB2"/>
    <w:rsid w:val="008A325D"/>
    <w:rsid w:val="008A4112"/>
    <w:rsid w:val="008A4877"/>
    <w:rsid w:val="008A7FAC"/>
    <w:rsid w:val="008B001F"/>
    <w:rsid w:val="008B10E8"/>
    <w:rsid w:val="008B34CD"/>
    <w:rsid w:val="008B4E94"/>
    <w:rsid w:val="008B510E"/>
    <w:rsid w:val="008B55A1"/>
    <w:rsid w:val="008B6500"/>
    <w:rsid w:val="008B7DD5"/>
    <w:rsid w:val="008C3469"/>
    <w:rsid w:val="008C47F5"/>
    <w:rsid w:val="008C5853"/>
    <w:rsid w:val="008C6E8D"/>
    <w:rsid w:val="008C7A1E"/>
    <w:rsid w:val="008D0989"/>
    <w:rsid w:val="008D1015"/>
    <w:rsid w:val="008D21BF"/>
    <w:rsid w:val="008D6E30"/>
    <w:rsid w:val="008D7B2A"/>
    <w:rsid w:val="008E0492"/>
    <w:rsid w:val="008E493D"/>
    <w:rsid w:val="008E626D"/>
    <w:rsid w:val="008E66DC"/>
    <w:rsid w:val="008F1EAE"/>
    <w:rsid w:val="008F66ED"/>
    <w:rsid w:val="00903042"/>
    <w:rsid w:val="009039A0"/>
    <w:rsid w:val="009123A0"/>
    <w:rsid w:val="00912758"/>
    <w:rsid w:val="009128A7"/>
    <w:rsid w:val="00916EF2"/>
    <w:rsid w:val="00917FB9"/>
    <w:rsid w:val="00924293"/>
    <w:rsid w:val="009256AB"/>
    <w:rsid w:val="00926E75"/>
    <w:rsid w:val="009304CF"/>
    <w:rsid w:val="0093098F"/>
    <w:rsid w:val="00931458"/>
    <w:rsid w:val="009375CB"/>
    <w:rsid w:val="00941EF1"/>
    <w:rsid w:val="00944EFA"/>
    <w:rsid w:val="009468CE"/>
    <w:rsid w:val="00946F04"/>
    <w:rsid w:val="00950B52"/>
    <w:rsid w:val="00952294"/>
    <w:rsid w:val="00960CBF"/>
    <w:rsid w:val="00962021"/>
    <w:rsid w:val="00971F29"/>
    <w:rsid w:val="00972A78"/>
    <w:rsid w:val="0097304D"/>
    <w:rsid w:val="00974DB5"/>
    <w:rsid w:val="009808B3"/>
    <w:rsid w:val="00982334"/>
    <w:rsid w:val="00982E13"/>
    <w:rsid w:val="009840C3"/>
    <w:rsid w:val="0098532B"/>
    <w:rsid w:val="00987D2D"/>
    <w:rsid w:val="00987EAB"/>
    <w:rsid w:val="009977DE"/>
    <w:rsid w:val="009A14C8"/>
    <w:rsid w:val="009A1BD9"/>
    <w:rsid w:val="009A33AD"/>
    <w:rsid w:val="009A34A6"/>
    <w:rsid w:val="009B0425"/>
    <w:rsid w:val="009B2398"/>
    <w:rsid w:val="009B34C3"/>
    <w:rsid w:val="009B4A9B"/>
    <w:rsid w:val="009C243F"/>
    <w:rsid w:val="009C29D3"/>
    <w:rsid w:val="009C4A61"/>
    <w:rsid w:val="009D0E74"/>
    <w:rsid w:val="009D0FB2"/>
    <w:rsid w:val="009D2830"/>
    <w:rsid w:val="009D2A38"/>
    <w:rsid w:val="009D7B66"/>
    <w:rsid w:val="009E0B49"/>
    <w:rsid w:val="009E0B6A"/>
    <w:rsid w:val="009E12CD"/>
    <w:rsid w:val="009E159C"/>
    <w:rsid w:val="009E2907"/>
    <w:rsid w:val="009E37F8"/>
    <w:rsid w:val="009E5D4E"/>
    <w:rsid w:val="009E76C8"/>
    <w:rsid w:val="009F3C0D"/>
    <w:rsid w:val="009F3C44"/>
    <w:rsid w:val="009F60C0"/>
    <w:rsid w:val="00A14145"/>
    <w:rsid w:val="00A14453"/>
    <w:rsid w:val="00A15136"/>
    <w:rsid w:val="00A15D38"/>
    <w:rsid w:val="00A21F01"/>
    <w:rsid w:val="00A243DC"/>
    <w:rsid w:val="00A279D7"/>
    <w:rsid w:val="00A3016D"/>
    <w:rsid w:val="00A31265"/>
    <w:rsid w:val="00A32881"/>
    <w:rsid w:val="00A36CA3"/>
    <w:rsid w:val="00A370EA"/>
    <w:rsid w:val="00A403F3"/>
    <w:rsid w:val="00A41BC6"/>
    <w:rsid w:val="00A42E98"/>
    <w:rsid w:val="00A438E1"/>
    <w:rsid w:val="00A475E1"/>
    <w:rsid w:val="00A51F05"/>
    <w:rsid w:val="00A55660"/>
    <w:rsid w:val="00A60C6B"/>
    <w:rsid w:val="00A65DB8"/>
    <w:rsid w:val="00A712B7"/>
    <w:rsid w:val="00A733F5"/>
    <w:rsid w:val="00A753AF"/>
    <w:rsid w:val="00A75C76"/>
    <w:rsid w:val="00A76557"/>
    <w:rsid w:val="00A76C53"/>
    <w:rsid w:val="00A77238"/>
    <w:rsid w:val="00A806AC"/>
    <w:rsid w:val="00A81EC3"/>
    <w:rsid w:val="00A84368"/>
    <w:rsid w:val="00A86355"/>
    <w:rsid w:val="00A863CA"/>
    <w:rsid w:val="00A86F8C"/>
    <w:rsid w:val="00A876E1"/>
    <w:rsid w:val="00A9106B"/>
    <w:rsid w:val="00A94B4C"/>
    <w:rsid w:val="00A94C41"/>
    <w:rsid w:val="00A95BC4"/>
    <w:rsid w:val="00A97CAA"/>
    <w:rsid w:val="00AA1858"/>
    <w:rsid w:val="00AA3446"/>
    <w:rsid w:val="00AA6A02"/>
    <w:rsid w:val="00AB3906"/>
    <w:rsid w:val="00AB47F2"/>
    <w:rsid w:val="00AB48F5"/>
    <w:rsid w:val="00AB6C0B"/>
    <w:rsid w:val="00AC214A"/>
    <w:rsid w:val="00AC3DBB"/>
    <w:rsid w:val="00AC5495"/>
    <w:rsid w:val="00AC58BF"/>
    <w:rsid w:val="00AC6805"/>
    <w:rsid w:val="00AD519D"/>
    <w:rsid w:val="00AD5BD3"/>
    <w:rsid w:val="00AE00F4"/>
    <w:rsid w:val="00AE0E1F"/>
    <w:rsid w:val="00AF0528"/>
    <w:rsid w:val="00AF2B9D"/>
    <w:rsid w:val="00AF4378"/>
    <w:rsid w:val="00AF43E4"/>
    <w:rsid w:val="00AF4CB1"/>
    <w:rsid w:val="00AF5F2A"/>
    <w:rsid w:val="00B0514A"/>
    <w:rsid w:val="00B05EDB"/>
    <w:rsid w:val="00B0601A"/>
    <w:rsid w:val="00B067E7"/>
    <w:rsid w:val="00B0686A"/>
    <w:rsid w:val="00B06CC2"/>
    <w:rsid w:val="00B06EEC"/>
    <w:rsid w:val="00B113D6"/>
    <w:rsid w:val="00B14394"/>
    <w:rsid w:val="00B1590E"/>
    <w:rsid w:val="00B1742D"/>
    <w:rsid w:val="00B33033"/>
    <w:rsid w:val="00B34B4E"/>
    <w:rsid w:val="00B3609B"/>
    <w:rsid w:val="00B41544"/>
    <w:rsid w:val="00B4345B"/>
    <w:rsid w:val="00B445C0"/>
    <w:rsid w:val="00B45F9D"/>
    <w:rsid w:val="00B530FB"/>
    <w:rsid w:val="00B55111"/>
    <w:rsid w:val="00B55733"/>
    <w:rsid w:val="00B55CF8"/>
    <w:rsid w:val="00B56ACD"/>
    <w:rsid w:val="00B648F7"/>
    <w:rsid w:val="00B70226"/>
    <w:rsid w:val="00B73CB4"/>
    <w:rsid w:val="00B77E2D"/>
    <w:rsid w:val="00B81992"/>
    <w:rsid w:val="00B83B27"/>
    <w:rsid w:val="00B83E79"/>
    <w:rsid w:val="00B913A5"/>
    <w:rsid w:val="00B91513"/>
    <w:rsid w:val="00B936F4"/>
    <w:rsid w:val="00B9575D"/>
    <w:rsid w:val="00B978BF"/>
    <w:rsid w:val="00BA2D8F"/>
    <w:rsid w:val="00BA5AAB"/>
    <w:rsid w:val="00BA5CD0"/>
    <w:rsid w:val="00BA662B"/>
    <w:rsid w:val="00BA6735"/>
    <w:rsid w:val="00BA7C55"/>
    <w:rsid w:val="00BB3CA4"/>
    <w:rsid w:val="00BB5B2A"/>
    <w:rsid w:val="00BB7639"/>
    <w:rsid w:val="00BC04DA"/>
    <w:rsid w:val="00BC2725"/>
    <w:rsid w:val="00BC4856"/>
    <w:rsid w:val="00BC48E1"/>
    <w:rsid w:val="00BD0786"/>
    <w:rsid w:val="00BD1A0C"/>
    <w:rsid w:val="00BD356D"/>
    <w:rsid w:val="00BD48DD"/>
    <w:rsid w:val="00BE5EA5"/>
    <w:rsid w:val="00BF56B0"/>
    <w:rsid w:val="00C06381"/>
    <w:rsid w:val="00C069B0"/>
    <w:rsid w:val="00C11F80"/>
    <w:rsid w:val="00C160BA"/>
    <w:rsid w:val="00C172C7"/>
    <w:rsid w:val="00C20758"/>
    <w:rsid w:val="00C2222A"/>
    <w:rsid w:val="00C226CA"/>
    <w:rsid w:val="00C24F33"/>
    <w:rsid w:val="00C27911"/>
    <w:rsid w:val="00C31167"/>
    <w:rsid w:val="00C32EE4"/>
    <w:rsid w:val="00C350AB"/>
    <w:rsid w:val="00C35280"/>
    <w:rsid w:val="00C361BC"/>
    <w:rsid w:val="00C459BA"/>
    <w:rsid w:val="00C50772"/>
    <w:rsid w:val="00C51644"/>
    <w:rsid w:val="00C5370D"/>
    <w:rsid w:val="00C53BA6"/>
    <w:rsid w:val="00C606F1"/>
    <w:rsid w:val="00C62371"/>
    <w:rsid w:val="00C626B2"/>
    <w:rsid w:val="00C63345"/>
    <w:rsid w:val="00C63D73"/>
    <w:rsid w:val="00C73571"/>
    <w:rsid w:val="00C7363F"/>
    <w:rsid w:val="00C76478"/>
    <w:rsid w:val="00C76F42"/>
    <w:rsid w:val="00C7727E"/>
    <w:rsid w:val="00C81E89"/>
    <w:rsid w:val="00C83F26"/>
    <w:rsid w:val="00C86B23"/>
    <w:rsid w:val="00C900FD"/>
    <w:rsid w:val="00C905BB"/>
    <w:rsid w:val="00C91230"/>
    <w:rsid w:val="00C91729"/>
    <w:rsid w:val="00C92DE3"/>
    <w:rsid w:val="00C93FFC"/>
    <w:rsid w:val="00C949EC"/>
    <w:rsid w:val="00C954F1"/>
    <w:rsid w:val="00C96B87"/>
    <w:rsid w:val="00CA3B87"/>
    <w:rsid w:val="00CA4D9B"/>
    <w:rsid w:val="00CA7448"/>
    <w:rsid w:val="00CB218F"/>
    <w:rsid w:val="00CB559F"/>
    <w:rsid w:val="00CB7206"/>
    <w:rsid w:val="00CB77B8"/>
    <w:rsid w:val="00CC1BDE"/>
    <w:rsid w:val="00CC44EB"/>
    <w:rsid w:val="00CC6A6D"/>
    <w:rsid w:val="00CD16E4"/>
    <w:rsid w:val="00CD3B3B"/>
    <w:rsid w:val="00CD4832"/>
    <w:rsid w:val="00CD4D31"/>
    <w:rsid w:val="00CD629C"/>
    <w:rsid w:val="00CD638F"/>
    <w:rsid w:val="00CD64A0"/>
    <w:rsid w:val="00CD64E2"/>
    <w:rsid w:val="00CE09AD"/>
    <w:rsid w:val="00CE130A"/>
    <w:rsid w:val="00CE369E"/>
    <w:rsid w:val="00CE3BEA"/>
    <w:rsid w:val="00CE4384"/>
    <w:rsid w:val="00CE464E"/>
    <w:rsid w:val="00CE77CC"/>
    <w:rsid w:val="00CF1694"/>
    <w:rsid w:val="00CF3F9E"/>
    <w:rsid w:val="00CF42B6"/>
    <w:rsid w:val="00CF486D"/>
    <w:rsid w:val="00CF4CEB"/>
    <w:rsid w:val="00CF4E68"/>
    <w:rsid w:val="00CF6334"/>
    <w:rsid w:val="00D00C3F"/>
    <w:rsid w:val="00D04B14"/>
    <w:rsid w:val="00D053F3"/>
    <w:rsid w:val="00D05F67"/>
    <w:rsid w:val="00D06A92"/>
    <w:rsid w:val="00D12710"/>
    <w:rsid w:val="00D147F7"/>
    <w:rsid w:val="00D200C4"/>
    <w:rsid w:val="00D233EE"/>
    <w:rsid w:val="00D24582"/>
    <w:rsid w:val="00D24BF4"/>
    <w:rsid w:val="00D254F7"/>
    <w:rsid w:val="00D279AF"/>
    <w:rsid w:val="00D27B29"/>
    <w:rsid w:val="00D300FB"/>
    <w:rsid w:val="00D31F5A"/>
    <w:rsid w:val="00D320FD"/>
    <w:rsid w:val="00D36BD8"/>
    <w:rsid w:val="00D37ED9"/>
    <w:rsid w:val="00D4481A"/>
    <w:rsid w:val="00D462CF"/>
    <w:rsid w:val="00D55E3A"/>
    <w:rsid w:val="00D62771"/>
    <w:rsid w:val="00D636AE"/>
    <w:rsid w:val="00D653F2"/>
    <w:rsid w:val="00D6569C"/>
    <w:rsid w:val="00D676C6"/>
    <w:rsid w:val="00D67B27"/>
    <w:rsid w:val="00D67E25"/>
    <w:rsid w:val="00D702EA"/>
    <w:rsid w:val="00D73868"/>
    <w:rsid w:val="00D751DE"/>
    <w:rsid w:val="00D77286"/>
    <w:rsid w:val="00D82A55"/>
    <w:rsid w:val="00D84128"/>
    <w:rsid w:val="00D84227"/>
    <w:rsid w:val="00D8671C"/>
    <w:rsid w:val="00D87284"/>
    <w:rsid w:val="00D97F38"/>
    <w:rsid w:val="00DA03D4"/>
    <w:rsid w:val="00DA25EE"/>
    <w:rsid w:val="00DA3338"/>
    <w:rsid w:val="00DA42E6"/>
    <w:rsid w:val="00DA4EC5"/>
    <w:rsid w:val="00DA677F"/>
    <w:rsid w:val="00DA6D8D"/>
    <w:rsid w:val="00DB0EDD"/>
    <w:rsid w:val="00DB30D0"/>
    <w:rsid w:val="00DB64E3"/>
    <w:rsid w:val="00DC51AF"/>
    <w:rsid w:val="00DC6FDC"/>
    <w:rsid w:val="00DC7348"/>
    <w:rsid w:val="00DD5FE5"/>
    <w:rsid w:val="00DE23C3"/>
    <w:rsid w:val="00DE54FA"/>
    <w:rsid w:val="00DE654E"/>
    <w:rsid w:val="00DE6CAD"/>
    <w:rsid w:val="00DE7D8C"/>
    <w:rsid w:val="00DF396D"/>
    <w:rsid w:val="00DF50BD"/>
    <w:rsid w:val="00DF5F3B"/>
    <w:rsid w:val="00DF6B7B"/>
    <w:rsid w:val="00E051F6"/>
    <w:rsid w:val="00E05DBE"/>
    <w:rsid w:val="00E06C8E"/>
    <w:rsid w:val="00E107C0"/>
    <w:rsid w:val="00E1240D"/>
    <w:rsid w:val="00E21456"/>
    <w:rsid w:val="00E22776"/>
    <w:rsid w:val="00E2382B"/>
    <w:rsid w:val="00E2729D"/>
    <w:rsid w:val="00E33310"/>
    <w:rsid w:val="00E33EFD"/>
    <w:rsid w:val="00E35CA7"/>
    <w:rsid w:val="00E37656"/>
    <w:rsid w:val="00E4131C"/>
    <w:rsid w:val="00E422EB"/>
    <w:rsid w:val="00E42B9B"/>
    <w:rsid w:val="00E43F46"/>
    <w:rsid w:val="00E447A7"/>
    <w:rsid w:val="00E452BC"/>
    <w:rsid w:val="00E5251C"/>
    <w:rsid w:val="00E56F47"/>
    <w:rsid w:val="00E60C32"/>
    <w:rsid w:val="00E612CB"/>
    <w:rsid w:val="00E6167D"/>
    <w:rsid w:val="00E633BC"/>
    <w:rsid w:val="00E6490F"/>
    <w:rsid w:val="00E6570E"/>
    <w:rsid w:val="00E669E3"/>
    <w:rsid w:val="00E7325D"/>
    <w:rsid w:val="00E754B5"/>
    <w:rsid w:val="00E80077"/>
    <w:rsid w:val="00E8049F"/>
    <w:rsid w:val="00E80866"/>
    <w:rsid w:val="00E81D8F"/>
    <w:rsid w:val="00E851C2"/>
    <w:rsid w:val="00E8637C"/>
    <w:rsid w:val="00E8642C"/>
    <w:rsid w:val="00E90161"/>
    <w:rsid w:val="00E94D3A"/>
    <w:rsid w:val="00E955BF"/>
    <w:rsid w:val="00E96B61"/>
    <w:rsid w:val="00EA26C4"/>
    <w:rsid w:val="00EA30DA"/>
    <w:rsid w:val="00EA5BDA"/>
    <w:rsid w:val="00EB1787"/>
    <w:rsid w:val="00EB6FAD"/>
    <w:rsid w:val="00EB7150"/>
    <w:rsid w:val="00EB72AC"/>
    <w:rsid w:val="00EC01B1"/>
    <w:rsid w:val="00EC3576"/>
    <w:rsid w:val="00EC3FC4"/>
    <w:rsid w:val="00EC58E8"/>
    <w:rsid w:val="00EC767D"/>
    <w:rsid w:val="00ED0CEA"/>
    <w:rsid w:val="00ED10DC"/>
    <w:rsid w:val="00ED3CA9"/>
    <w:rsid w:val="00ED448E"/>
    <w:rsid w:val="00ED6341"/>
    <w:rsid w:val="00EE0B56"/>
    <w:rsid w:val="00EE1AF5"/>
    <w:rsid w:val="00EE67AB"/>
    <w:rsid w:val="00EE7A4B"/>
    <w:rsid w:val="00EF0569"/>
    <w:rsid w:val="00EF0FAD"/>
    <w:rsid w:val="00EF24F4"/>
    <w:rsid w:val="00EF4069"/>
    <w:rsid w:val="00EF4A68"/>
    <w:rsid w:val="00EF64DA"/>
    <w:rsid w:val="00F031F9"/>
    <w:rsid w:val="00F038C5"/>
    <w:rsid w:val="00F03DFE"/>
    <w:rsid w:val="00F074F5"/>
    <w:rsid w:val="00F07CB7"/>
    <w:rsid w:val="00F12379"/>
    <w:rsid w:val="00F13CCE"/>
    <w:rsid w:val="00F14232"/>
    <w:rsid w:val="00F15AB9"/>
    <w:rsid w:val="00F16339"/>
    <w:rsid w:val="00F1721F"/>
    <w:rsid w:val="00F21670"/>
    <w:rsid w:val="00F257C8"/>
    <w:rsid w:val="00F264B9"/>
    <w:rsid w:val="00F264D8"/>
    <w:rsid w:val="00F26F67"/>
    <w:rsid w:val="00F2750A"/>
    <w:rsid w:val="00F31D31"/>
    <w:rsid w:val="00F33738"/>
    <w:rsid w:val="00F35BEB"/>
    <w:rsid w:val="00F35ECD"/>
    <w:rsid w:val="00F36F78"/>
    <w:rsid w:val="00F447E7"/>
    <w:rsid w:val="00F44CDE"/>
    <w:rsid w:val="00F45FC5"/>
    <w:rsid w:val="00F463DA"/>
    <w:rsid w:val="00F47519"/>
    <w:rsid w:val="00F5187B"/>
    <w:rsid w:val="00F54480"/>
    <w:rsid w:val="00F57AC8"/>
    <w:rsid w:val="00F60215"/>
    <w:rsid w:val="00F60BA5"/>
    <w:rsid w:val="00F60C3F"/>
    <w:rsid w:val="00F615D5"/>
    <w:rsid w:val="00F64242"/>
    <w:rsid w:val="00F6622A"/>
    <w:rsid w:val="00F6678F"/>
    <w:rsid w:val="00F706FD"/>
    <w:rsid w:val="00F726A6"/>
    <w:rsid w:val="00F743C2"/>
    <w:rsid w:val="00F755A1"/>
    <w:rsid w:val="00F804E5"/>
    <w:rsid w:val="00F80F65"/>
    <w:rsid w:val="00F814D1"/>
    <w:rsid w:val="00F85CCE"/>
    <w:rsid w:val="00F91EA0"/>
    <w:rsid w:val="00F9258B"/>
    <w:rsid w:val="00FA0E00"/>
    <w:rsid w:val="00FA11CD"/>
    <w:rsid w:val="00FA3CA3"/>
    <w:rsid w:val="00FA3DD0"/>
    <w:rsid w:val="00FA7A44"/>
    <w:rsid w:val="00FB220A"/>
    <w:rsid w:val="00FB6470"/>
    <w:rsid w:val="00FC05D8"/>
    <w:rsid w:val="00FC13F9"/>
    <w:rsid w:val="00FC1A94"/>
    <w:rsid w:val="00FC52C0"/>
    <w:rsid w:val="00FD0ECE"/>
    <w:rsid w:val="00FD1E9C"/>
    <w:rsid w:val="00FD6026"/>
    <w:rsid w:val="00FE0D2E"/>
    <w:rsid w:val="00FE17C8"/>
    <w:rsid w:val="00FE2599"/>
    <w:rsid w:val="00FE3B91"/>
    <w:rsid w:val="00FF1467"/>
    <w:rsid w:val="00FF1B47"/>
    <w:rsid w:val="00FF2400"/>
    <w:rsid w:val="00FF2574"/>
    <w:rsid w:val="00FF3FF4"/>
    <w:rsid w:val="00FF4E7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76FB1-8B3D-4082-B239-6791523D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248"/>
  </w:style>
  <w:style w:type="paragraph" w:styleId="a5">
    <w:name w:val="footer"/>
    <w:basedOn w:val="a"/>
    <w:link w:val="a6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248"/>
  </w:style>
  <w:style w:type="table" w:styleId="a7">
    <w:name w:val="Table Grid"/>
    <w:basedOn w:val="a1"/>
    <w:uiPriority w:val="39"/>
    <w:rsid w:val="0039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ижний кол."/>
    <w:rsid w:val="0039324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table" w:styleId="-1">
    <w:name w:val="List Table 1 Light"/>
    <w:basedOn w:val="a1"/>
    <w:uiPriority w:val="46"/>
    <w:rsid w:val="001E6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CF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753598"/>
  </w:style>
  <w:style w:type="paragraph" w:customStyle="1" w:styleId="ab">
    <w:name w:val="Нижний кол.право"/>
    <w:basedOn w:val="a8"/>
    <w:rsid w:val="00753598"/>
    <w:pPr>
      <w:jc w:val="right"/>
    </w:pPr>
  </w:style>
  <w:style w:type="character" w:styleId="ac">
    <w:name w:val="Hyperlink"/>
    <w:uiPriority w:val="99"/>
    <w:rsid w:val="00753598"/>
    <w:rPr>
      <w:color w:val="0000FF"/>
      <w:u w:val="single"/>
    </w:rPr>
  </w:style>
  <w:style w:type="paragraph" w:customStyle="1" w:styleId="ad">
    <w:name w:val="Стиль ТН"/>
    <w:basedOn w:val="a"/>
    <w:link w:val="ae"/>
    <w:qFormat/>
    <w:rsid w:val="00753598"/>
    <w:pPr>
      <w:tabs>
        <w:tab w:val="left" w:pos="142"/>
      </w:tabs>
      <w:spacing w:after="0" w:line="240" w:lineRule="auto"/>
      <w:jc w:val="both"/>
    </w:pPr>
    <w:rPr>
      <w:rFonts w:ascii="Calibri" w:eastAsia="Times New Roman" w:hAnsi="Calibri" w:cs="Times New Roman"/>
      <w:noProof/>
      <w:color w:val="000000"/>
      <w:szCs w:val="24"/>
      <w:lang w:eastAsia="ru-RU"/>
    </w:rPr>
  </w:style>
  <w:style w:type="character" w:customStyle="1" w:styleId="ae">
    <w:name w:val="Стиль ТН Знак"/>
    <w:link w:val="ad"/>
    <w:rsid w:val="00753598"/>
    <w:rPr>
      <w:rFonts w:ascii="Calibri" w:eastAsia="Times New Roman" w:hAnsi="Calibri" w:cs="Times New Roman"/>
      <w:noProof/>
      <w:color w:val="000000"/>
      <w:szCs w:val="24"/>
      <w:lang w:eastAsia="ru-RU"/>
    </w:rPr>
  </w:style>
  <w:style w:type="paragraph" w:styleId="af">
    <w:name w:val="Body Text"/>
    <w:basedOn w:val="a"/>
    <w:link w:val="af0"/>
    <w:rsid w:val="001F3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F3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5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E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E0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Иринаг.Рязань</dc:creator>
  <cp:keywords/>
  <dc:description/>
  <cp:lastModifiedBy>Гурская Иринаг.Рязань</cp:lastModifiedBy>
  <cp:revision>16</cp:revision>
  <cp:lastPrinted>2017-03-27T11:47:00Z</cp:lastPrinted>
  <dcterms:created xsi:type="dcterms:W3CDTF">2017-01-17T09:41:00Z</dcterms:created>
  <dcterms:modified xsi:type="dcterms:W3CDTF">2017-06-28T13:22:00Z</dcterms:modified>
</cp:coreProperties>
</file>